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8AEF7" w14:textId="77777777" w:rsidR="00627080" w:rsidRPr="001022A6" w:rsidRDefault="00627080" w:rsidP="003D0295">
      <w:pPr>
        <w:adjustRightInd w:val="0"/>
        <w:spacing w:after="0" w:line="240" w:lineRule="auto"/>
        <w:jc w:val="center"/>
        <w:rPr>
          <w:rFonts w:eastAsia="Times New Roman" w:cstheme="minorHAnsi"/>
          <w:b/>
          <w:bCs/>
          <w:color w:val="000000" w:themeColor="text1"/>
          <w:sz w:val="24"/>
          <w:szCs w:val="24"/>
        </w:rPr>
      </w:pPr>
      <w:bookmarkStart w:id="0" w:name="_GoBack"/>
      <w:bookmarkEnd w:id="0"/>
      <w:r w:rsidRPr="001022A6">
        <w:rPr>
          <w:rFonts w:eastAsia="Times New Roman" w:cstheme="minorHAnsi"/>
          <w:b/>
          <w:bCs/>
          <w:color w:val="000000" w:themeColor="text1"/>
          <w:sz w:val="24"/>
          <w:szCs w:val="24"/>
        </w:rPr>
        <w:t xml:space="preserve">The Governor’s Honors </w:t>
      </w:r>
      <w:r w:rsidR="0028228B" w:rsidRPr="001022A6">
        <w:rPr>
          <w:rFonts w:eastAsia="Times New Roman" w:cstheme="minorHAnsi"/>
          <w:b/>
          <w:bCs/>
          <w:color w:val="000000" w:themeColor="text1"/>
          <w:sz w:val="24"/>
          <w:szCs w:val="24"/>
        </w:rPr>
        <w:t xml:space="preserve">Academic </w:t>
      </w:r>
      <w:r w:rsidRPr="001022A6">
        <w:rPr>
          <w:rFonts w:eastAsia="Times New Roman" w:cstheme="minorHAnsi"/>
          <w:b/>
          <w:bCs/>
          <w:color w:val="000000" w:themeColor="text1"/>
          <w:sz w:val="24"/>
          <w:szCs w:val="24"/>
        </w:rPr>
        <w:t>Program</w:t>
      </w:r>
      <w:r w:rsidRPr="001022A6">
        <w:rPr>
          <w:rFonts w:eastAsia="Times New Roman" w:cstheme="minorHAnsi"/>
          <w:b/>
          <w:bCs/>
          <w:color w:val="000000" w:themeColor="text1"/>
          <w:sz w:val="24"/>
          <w:szCs w:val="24"/>
        </w:rPr>
        <w:br/>
      </w:r>
      <w:r w:rsidR="00EF6ADF" w:rsidRPr="001022A6">
        <w:rPr>
          <w:rFonts w:eastAsia="Times New Roman" w:cstheme="minorHAnsi"/>
          <w:b/>
          <w:bCs/>
          <w:color w:val="000000" w:themeColor="text1"/>
          <w:sz w:val="24"/>
          <w:szCs w:val="24"/>
        </w:rPr>
        <w:t>June 16 – July 13, 2019</w:t>
      </w:r>
      <w:r w:rsidR="00041C9B" w:rsidRPr="001022A6">
        <w:rPr>
          <w:rFonts w:eastAsia="Times New Roman" w:cstheme="minorHAnsi"/>
          <w:b/>
          <w:bCs/>
          <w:color w:val="000000" w:themeColor="text1"/>
          <w:sz w:val="24"/>
          <w:szCs w:val="24"/>
        </w:rPr>
        <w:t xml:space="preserve"> at Berry College in Rome, GA</w:t>
      </w:r>
    </w:p>
    <w:p w14:paraId="2AACF620" w14:textId="77777777" w:rsidR="003D0295" w:rsidRPr="001022A6" w:rsidRDefault="003D0295" w:rsidP="003D0295">
      <w:pPr>
        <w:adjustRightInd w:val="0"/>
        <w:spacing w:after="0" w:line="240" w:lineRule="auto"/>
        <w:jc w:val="center"/>
        <w:rPr>
          <w:rFonts w:eastAsia="Times New Roman" w:cstheme="minorHAnsi"/>
          <w:b/>
          <w:bCs/>
          <w:color w:val="000000" w:themeColor="text1"/>
          <w:sz w:val="24"/>
          <w:szCs w:val="24"/>
        </w:rPr>
      </w:pPr>
    </w:p>
    <w:p w14:paraId="486AEC89" w14:textId="77777777" w:rsidR="00627080" w:rsidRPr="001022A6" w:rsidRDefault="00627080" w:rsidP="00627080">
      <w:pPr>
        <w:adjustRightInd w:val="0"/>
        <w:spacing w:after="0" w:line="240" w:lineRule="auto"/>
        <w:rPr>
          <w:rFonts w:eastAsia="Times New Roman" w:cstheme="minorHAnsi"/>
          <w:color w:val="000000" w:themeColor="text1"/>
          <w:sz w:val="24"/>
          <w:szCs w:val="24"/>
        </w:rPr>
      </w:pPr>
      <w:r w:rsidRPr="001022A6">
        <w:rPr>
          <w:rFonts w:eastAsia="Times New Roman" w:cstheme="minorHAnsi"/>
          <w:b/>
          <w:bCs/>
          <w:color w:val="000000" w:themeColor="text1"/>
          <w:sz w:val="24"/>
          <w:szCs w:val="24"/>
        </w:rPr>
        <w:t>What is GHP?</w:t>
      </w:r>
    </w:p>
    <w:p w14:paraId="4901257A" w14:textId="77777777" w:rsidR="00627080" w:rsidRPr="001022A6" w:rsidRDefault="00627080" w:rsidP="00627080">
      <w:pPr>
        <w:adjustRightInd w:val="0"/>
        <w:spacing w:after="0" w:line="240" w:lineRule="auto"/>
        <w:rPr>
          <w:rFonts w:eastAsia="Times New Roman" w:cstheme="minorHAnsi"/>
          <w:szCs w:val="24"/>
        </w:rPr>
      </w:pPr>
      <w:r w:rsidRPr="001022A6">
        <w:rPr>
          <w:rFonts w:eastAsia="Times New Roman" w:cstheme="minorHAnsi"/>
          <w:color w:val="000000"/>
          <w:szCs w:val="24"/>
        </w:rPr>
        <w:t xml:space="preserve">The Georgia Governor's Honors Program (GHP) is a four-week summer residential instructional program designed to provide intellectually gifted and artistically talented high school students challenging and enriching educational opportunities not usually available during the regular school year. Activities are designed to provide each participant with opportunities to acquire the skills, knowledge and attitudes to become independent, lifelong learners.   </w:t>
      </w:r>
    </w:p>
    <w:p w14:paraId="4C078DC4" w14:textId="77777777" w:rsidR="00627080" w:rsidRPr="001022A6" w:rsidRDefault="00627080" w:rsidP="00627080">
      <w:pPr>
        <w:adjustRightInd w:val="0"/>
        <w:spacing w:after="0" w:line="240" w:lineRule="auto"/>
        <w:rPr>
          <w:rFonts w:eastAsia="Times New Roman" w:cstheme="minorHAnsi"/>
          <w:sz w:val="24"/>
          <w:szCs w:val="24"/>
        </w:rPr>
      </w:pPr>
      <w:r w:rsidRPr="001022A6">
        <w:rPr>
          <w:rFonts w:eastAsia="Times New Roman" w:cstheme="minorHAnsi"/>
          <w:b/>
          <w:bCs/>
          <w:color w:val="0046AE"/>
          <w:szCs w:val="24"/>
        </w:rPr>
        <w:t> </w:t>
      </w:r>
    </w:p>
    <w:p w14:paraId="58D666E0" w14:textId="77777777" w:rsidR="00627080" w:rsidRPr="001022A6" w:rsidRDefault="00627080" w:rsidP="00627080">
      <w:pPr>
        <w:adjustRightInd w:val="0"/>
        <w:spacing w:after="0" w:line="240" w:lineRule="auto"/>
        <w:rPr>
          <w:rFonts w:eastAsia="Times New Roman" w:cstheme="minorHAnsi"/>
          <w:b/>
          <w:color w:val="000000" w:themeColor="text1"/>
          <w:sz w:val="24"/>
          <w:szCs w:val="24"/>
        </w:rPr>
      </w:pPr>
      <w:r w:rsidRPr="001022A6">
        <w:rPr>
          <w:rFonts w:eastAsia="Times New Roman" w:cstheme="minorHAnsi"/>
          <w:b/>
          <w:bCs/>
          <w:color w:val="000000" w:themeColor="text1"/>
          <w:sz w:val="24"/>
          <w:szCs w:val="24"/>
        </w:rPr>
        <w:t>Who can participate?</w:t>
      </w:r>
    </w:p>
    <w:p w14:paraId="343594F0" w14:textId="77777777" w:rsidR="00627080" w:rsidRPr="001022A6" w:rsidRDefault="00627080" w:rsidP="00627080">
      <w:pPr>
        <w:adjustRightInd w:val="0"/>
        <w:spacing w:after="0" w:line="240" w:lineRule="auto"/>
        <w:rPr>
          <w:rFonts w:eastAsia="Times New Roman" w:cstheme="minorHAnsi"/>
          <w:szCs w:val="24"/>
        </w:rPr>
      </w:pPr>
      <w:r w:rsidRPr="001022A6">
        <w:rPr>
          <w:rFonts w:eastAsia="Times New Roman" w:cstheme="minorHAnsi"/>
          <w:color w:val="000000"/>
          <w:szCs w:val="24"/>
        </w:rPr>
        <w:t xml:space="preserve">Rising juniors and seniors in Georgia's public, private, and home schools may participate in the nomination process.  Here at KMHS, we </w:t>
      </w:r>
      <w:r w:rsidR="006A6E8B" w:rsidRPr="001022A6">
        <w:rPr>
          <w:rFonts w:eastAsia="Times New Roman" w:cstheme="minorHAnsi"/>
          <w:color w:val="000000"/>
          <w:szCs w:val="24"/>
        </w:rPr>
        <w:t>encourage</w:t>
      </w:r>
      <w:r w:rsidRPr="001022A6">
        <w:rPr>
          <w:rFonts w:eastAsia="Times New Roman" w:cstheme="minorHAnsi"/>
          <w:color w:val="000000"/>
          <w:szCs w:val="24"/>
        </w:rPr>
        <w:t xml:space="preserve"> all interested students to </w:t>
      </w:r>
      <w:r w:rsidR="006A6E8B" w:rsidRPr="001022A6">
        <w:rPr>
          <w:rFonts w:eastAsia="Times New Roman" w:cstheme="minorHAnsi"/>
          <w:color w:val="000000"/>
          <w:szCs w:val="24"/>
        </w:rPr>
        <w:t>consider GHP</w:t>
      </w:r>
      <w:r w:rsidRPr="001022A6">
        <w:rPr>
          <w:rFonts w:eastAsia="Times New Roman" w:cstheme="minorHAnsi"/>
          <w:color w:val="000000"/>
          <w:szCs w:val="24"/>
        </w:rPr>
        <w:t xml:space="preserve">, but to be interviewed, </w:t>
      </w:r>
      <w:r w:rsidR="006A6E8B" w:rsidRPr="001022A6">
        <w:rPr>
          <w:rFonts w:eastAsia="Times New Roman" w:cstheme="minorHAnsi"/>
          <w:color w:val="000000"/>
          <w:szCs w:val="24"/>
        </w:rPr>
        <w:t>each student</w:t>
      </w:r>
      <w:r w:rsidRPr="001022A6">
        <w:rPr>
          <w:rFonts w:eastAsia="Times New Roman" w:cstheme="minorHAnsi"/>
          <w:color w:val="000000"/>
          <w:szCs w:val="24"/>
        </w:rPr>
        <w:t xml:space="preserve"> MUST have a nominating teacher who</w:t>
      </w:r>
      <w:r w:rsidR="006A6E8B" w:rsidRPr="001022A6">
        <w:rPr>
          <w:rFonts w:eastAsia="Times New Roman" w:cstheme="minorHAnsi"/>
          <w:color w:val="000000"/>
          <w:szCs w:val="24"/>
        </w:rPr>
        <w:t xml:space="preserve"> can attest to</w:t>
      </w:r>
      <w:r w:rsidRPr="001022A6">
        <w:rPr>
          <w:rFonts w:eastAsia="Times New Roman" w:cstheme="minorHAnsi"/>
          <w:color w:val="000000"/>
          <w:szCs w:val="24"/>
        </w:rPr>
        <w:t xml:space="preserve"> </w:t>
      </w:r>
      <w:r w:rsidR="006A6E8B" w:rsidRPr="001022A6">
        <w:rPr>
          <w:rFonts w:eastAsia="Times New Roman" w:cstheme="minorHAnsi"/>
          <w:color w:val="000000"/>
          <w:szCs w:val="24"/>
        </w:rPr>
        <w:t>his or her</w:t>
      </w:r>
      <w:r w:rsidRPr="001022A6">
        <w:rPr>
          <w:rFonts w:eastAsia="Times New Roman" w:cstheme="minorHAnsi"/>
          <w:color w:val="000000"/>
          <w:szCs w:val="24"/>
        </w:rPr>
        <w:t xml:space="preserve"> qualifications and who is willing to complete a recommendation form for that student.  </w:t>
      </w:r>
    </w:p>
    <w:p w14:paraId="069F94CE" w14:textId="77777777" w:rsidR="00627080" w:rsidRPr="001022A6" w:rsidRDefault="00627080" w:rsidP="00627080">
      <w:pPr>
        <w:adjustRightInd w:val="0"/>
        <w:spacing w:after="0" w:line="240" w:lineRule="auto"/>
        <w:rPr>
          <w:rFonts w:eastAsia="Times New Roman" w:cstheme="minorHAnsi"/>
          <w:szCs w:val="24"/>
        </w:rPr>
      </w:pPr>
      <w:r w:rsidRPr="001022A6">
        <w:rPr>
          <w:rFonts w:eastAsia="Times New Roman" w:cstheme="minorHAnsi"/>
          <w:b/>
          <w:bCs/>
          <w:color w:val="0046AE"/>
          <w:szCs w:val="24"/>
        </w:rPr>
        <w:t> </w:t>
      </w:r>
    </w:p>
    <w:p w14:paraId="331C5F9B" w14:textId="77777777" w:rsidR="00627080" w:rsidRPr="001022A6" w:rsidRDefault="0028228B" w:rsidP="00627080">
      <w:pPr>
        <w:adjustRightInd w:val="0"/>
        <w:spacing w:after="0" w:line="240" w:lineRule="auto"/>
        <w:rPr>
          <w:rFonts w:eastAsia="Times New Roman" w:cstheme="minorHAnsi"/>
          <w:color w:val="000000"/>
          <w:szCs w:val="24"/>
        </w:rPr>
      </w:pPr>
      <w:r w:rsidRPr="001022A6">
        <w:rPr>
          <w:rFonts w:eastAsia="Times New Roman" w:cstheme="minorHAnsi"/>
          <w:color w:val="000000"/>
          <w:szCs w:val="24"/>
        </w:rPr>
        <w:t>Candidates</w:t>
      </w:r>
      <w:r w:rsidR="00627080" w:rsidRPr="001022A6">
        <w:rPr>
          <w:rFonts w:eastAsia="Times New Roman" w:cstheme="minorHAnsi"/>
          <w:color w:val="000000"/>
          <w:szCs w:val="24"/>
        </w:rPr>
        <w:t xml:space="preserve"> choose a specific instructional area in which their abilities, aptitudes and interest lie. Transcripts of grades and records, nomination forms, endorsements and other pertinent information are submitted to substantiate the nominations.  School nominees are then sent to </w:t>
      </w:r>
      <w:r w:rsidRPr="001022A6">
        <w:rPr>
          <w:rFonts w:eastAsia="Times New Roman" w:cstheme="minorHAnsi"/>
          <w:color w:val="000000"/>
          <w:szCs w:val="24"/>
        </w:rPr>
        <w:t xml:space="preserve">county </w:t>
      </w:r>
      <w:r w:rsidR="00627080" w:rsidRPr="001022A6">
        <w:rPr>
          <w:rFonts w:eastAsia="Times New Roman" w:cstheme="minorHAnsi"/>
          <w:color w:val="000000"/>
          <w:szCs w:val="24"/>
        </w:rPr>
        <w:t xml:space="preserve">and statewide screening interviews. The written evidence and data gathered in the student interview are used to evaluate nominees and select finalists. </w:t>
      </w:r>
    </w:p>
    <w:p w14:paraId="628C7CB2" w14:textId="77777777" w:rsidR="0028228B" w:rsidRPr="001022A6" w:rsidRDefault="0028228B" w:rsidP="00627080">
      <w:pPr>
        <w:adjustRightInd w:val="0"/>
        <w:spacing w:after="0" w:line="240" w:lineRule="auto"/>
        <w:rPr>
          <w:rFonts w:eastAsia="Times New Roman" w:cstheme="minorHAnsi"/>
          <w:color w:val="000000"/>
          <w:szCs w:val="24"/>
        </w:rPr>
      </w:pPr>
    </w:p>
    <w:p w14:paraId="4298AC21" w14:textId="77777777" w:rsidR="006A6E8B" w:rsidRPr="001022A6" w:rsidRDefault="0028228B" w:rsidP="006A6E8B">
      <w:pPr>
        <w:spacing w:line="240" w:lineRule="auto"/>
        <w:rPr>
          <w:rFonts w:eastAsia="Times New Roman" w:cstheme="minorHAnsi"/>
          <w:color w:val="000000"/>
          <w:szCs w:val="24"/>
        </w:rPr>
      </w:pPr>
      <w:r w:rsidRPr="001022A6">
        <w:rPr>
          <w:rFonts w:eastAsia="Times New Roman" w:cstheme="minorHAnsi"/>
          <w:b/>
          <w:color w:val="000000"/>
          <w:sz w:val="24"/>
          <w:szCs w:val="24"/>
        </w:rPr>
        <w:t>I’m interested</w:t>
      </w:r>
      <w:r w:rsidR="00F56813" w:rsidRPr="001022A6">
        <w:rPr>
          <w:rFonts w:eastAsia="Times New Roman" w:cstheme="minorHAnsi"/>
          <w:b/>
          <w:color w:val="000000"/>
          <w:sz w:val="24"/>
          <w:szCs w:val="24"/>
        </w:rPr>
        <w:t xml:space="preserve">: </w:t>
      </w:r>
      <w:r w:rsidRPr="001022A6">
        <w:rPr>
          <w:rFonts w:eastAsia="Times New Roman" w:cstheme="minorHAnsi"/>
          <w:b/>
          <w:color w:val="000000"/>
          <w:sz w:val="24"/>
          <w:szCs w:val="24"/>
        </w:rPr>
        <w:t xml:space="preserve">Now </w:t>
      </w:r>
      <w:r w:rsidR="00F56813" w:rsidRPr="001022A6">
        <w:rPr>
          <w:rFonts w:eastAsia="Times New Roman" w:cstheme="minorHAnsi"/>
          <w:b/>
          <w:color w:val="000000"/>
          <w:sz w:val="24"/>
          <w:szCs w:val="24"/>
        </w:rPr>
        <w:t>w</w:t>
      </w:r>
      <w:r w:rsidRPr="001022A6">
        <w:rPr>
          <w:rFonts w:eastAsia="Times New Roman" w:cstheme="minorHAnsi"/>
          <w:b/>
          <w:color w:val="000000"/>
          <w:sz w:val="24"/>
          <w:szCs w:val="24"/>
        </w:rPr>
        <w:t>hat?</w:t>
      </w:r>
      <w:r w:rsidRPr="001022A6">
        <w:rPr>
          <w:rFonts w:eastAsia="Times New Roman" w:cstheme="minorHAnsi"/>
          <w:color w:val="000000"/>
          <w:szCs w:val="24"/>
        </w:rPr>
        <w:br/>
        <w:t xml:space="preserve">First, go to </w:t>
      </w:r>
      <w:hyperlink r:id="rId4" w:history="1">
        <w:r w:rsidR="00923941" w:rsidRPr="001022A6">
          <w:rPr>
            <w:rStyle w:val="Hyperlink"/>
            <w:rFonts w:eastAsia="Times New Roman" w:cstheme="minorHAnsi"/>
            <w:szCs w:val="24"/>
          </w:rPr>
          <w:t>www.edmodo.com</w:t>
        </w:r>
      </w:hyperlink>
      <w:r w:rsidR="00923941" w:rsidRPr="001022A6">
        <w:rPr>
          <w:rFonts w:eastAsia="Times New Roman" w:cstheme="minorHAnsi"/>
          <w:color w:val="000000"/>
          <w:szCs w:val="24"/>
        </w:rPr>
        <w:t xml:space="preserve"> and </w:t>
      </w:r>
      <w:r w:rsidR="000B3371" w:rsidRPr="001022A6">
        <w:rPr>
          <w:rFonts w:eastAsia="Times New Roman" w:cstheme="minorHAnsi"/>
          <w:color w:val="000000"/>
          <w:szCs w:val="24"/>
        </w:rPr>
        <w:t xml:space="preserve">join KMHS’s GHP group with code </w:t>
      </w:r>
      <w:r w:rsidR="00EF6ADF" w:rsidRPr="001022A6">
        <w:rPr>
          <w:rFonts w:cstheme="minorHAnsi"/>
          <w:b/>
          <w:bCs/>
          <w:szCs w:val="36"/>
        </w:rPr>
        <w:t>5jxynf</w:t>
      </w:r>
      <w:r w:rsidR="00EF6ADF" w:rsidRPr="001022A6">
        <w:rPr>
          <w:rFonts w:eastAsia="Times New Roman" w:cstheme="minorHAnsi"/>
          <w:sz w:val="16"/>
          <w:szCs w:val="24"/>
        </w:rPr>
        <w:t xml:space="preserve"> </w:t>
      </w:r>
      <w:r w:rsidR="00923941" w:rsidRPr="001022A6">
        <w:rPr>
          <w:rFonts w:eastAsia="Times New Roman" w:cstheme="minorHAnsi"/>
          <w:color w:val="000000"/>
          <w:szCs w:val="24"/>
        </w:rPr>
        <w:t xml:space="preserve">(If you don’t have an Edmodo account, you will have to create one.) There you will find a link to the state’s GHP site.  </w:t>
      </w:r>
      <w:r w:rsidR="006A6E8B" w:rsidRPr="001022A6">
        <w:rPr>
          <w:rFonts w:cstheme="minorHAnsi"/>
          <w:szCs w:val="24"/>
        </w:rPr>
        <w:t xml:space="preserve">Check it out </w:t>
      </w:r>
      <w:r w:rsidRPr="001022A6">
        <w:rPr>
          <w:rFonts w:cstheme="minorHAnsi"/>
          <w:color w:val="000000"/>
          <w:szCs w:val="24"/>
        </w:rPr>
        <w:t xml:space="preserve">to be certain you understand the </w:t>
      </w:r>
      <w:r w:rsidR="00C11370" w:rsidRPr="001022A6">
        <w:rPr>
          <w:rFonts w:cstheme="minorHAnsi"/>
          <w:color w:val="000000"/>
          <w:szCs w:val="24"/>
        </w:rPr>
        <w:t>commitment the program requires.</w:t>
      </w:r>
      <w:r w:rsidR="006A6E8B" w:rsidRPr="001022A6">
        <w:rPr>
          <w:rFonts w:cstheme="minorHAnsi"/>
          <w:color w:val="000000"/>
          <w:szCs w:val="24"/>
        </w:rPr>
        <w:t xml:space="preserve">  </w:t>
      </w:r>
      <w:r w:rsidR="00C11370" w:rsidRPr="001022A6">
        <w:rPr>
          <w:rFonts w:cstheme="minorHAnsi"/>
          <w:color w:val="000000"/>
          <w:szCs w:val="24"/>
        </w:rPr>
        <w:t xml:space="preserve">Pay special attention to the critical dates on this handout.  The </w:t>
      </w:r>
      <w:r w:rsidR="007F5185" w:rsidRPr="001022A6">
        <w:rPr>
          <w:rFonts w:cstheme="minorHAnsi"/>
          <w:color w:val="000000"/>
          <w:szCs w:val="24"/>
        </w:rPr>
        <w:t>d</w:t>
      </w:r>
      <w:r w:rsidR="00C11370" w:rsidRPr="001022A6">
        <w:rPr>
          <w:rFonts w:cstheme="minorHAnsi"/>
          <w:color w:val="000000"/>
          <w:szCs w:val="24"/>
        </w:rPr>
        <w:t xml:space="preserve">istrict and </w:t>
      </w:r>
      <w:r w:rsidR="007F5185" w:rsidRPr="001022A6">
        <w:rPr>
          <w:rFonts w:cstheme="minorHAnsi"/>
          <w:color w:val="000000"/>
          <w:szCs w:val="24"/>
        </w:rPr>
        <w:t>s</w:t>
      </w:r>
      <w:r w:rsidR="00C11370" w:rsidRPr="001022A6">
        <w:rPr>
          <w:rFonts w:cstheme="minorHAnsi"/>
          <w:color w:val="000000"/>
          <w:szCs w:val="24"/>
        </w:rPr>
        <w:t xml:space="preserve">tate interview dates are non-negotiable.  Students who attend GHP must commit to the </w:t>
      </w:r>
      <w:r w:rsidR="00C11370" w:rsidRPr="001022A6">
        <w:rPr>
          <w:rFonts w:cstheme="minorHAnsi"/>
          <w:color w:val="000000"/>
          <w:szCs w:val="24"/>
          <w:u w:val="single"/>
        </w:rPr>
        <w:t>full</w:t>
      </w:r>
      <w:r w:rsidR="00C11370" w:rsidRPr="001022A6">
        <w:rPr>
          <w:rFonts w:cstheme="minorHAnsi"/>
          <w:color w:val="000000"/>
          <w:szCs w:val="24"/>
        </w:rPr>
        <w:t xml:space="preserve"> four weeks.  Also, d</w:t>
      </w:r>
      <w:r w:rsidR="00D509D5" w:rsidRPr="001022A6">
        <w:rPr>
          <w:rFonts w:cstheme="minorHAnsi"/>
          <w:color w:val="000000"/>
          <w:szCs w:val="24"/>
        </w:rPr>
        <w:t>ownload and study the cri</w:t>
      </w:r>
      <w:r w:rsidR="00C11370" w:rsidRPr="001022A6">
        <w:rPr>
          <w:rFonts w:cstheme="minorHAnsi"/>
          <w:color w:val="000000"/>
          <w:szCs w:val="24"/>
        </w:rPr>
        <w:t xml:space="preserve">teria in your field of interest to make certain you meet their qualifications. </w:t>
      </w:r>
    </w:p>
    <w:p w14:paraId="7610444D" w14:textId="77777777" w:rsidR="002B6337" w:rsidRPr="001022A6" w:rsidRDefault="006A6E8B" w:rsidP="006A6E8B">
      <w:pPr>
        <w:spacing w:line="240" w:lineRule="auto"/>
        <w:rPr>
          <w:rFonts w:cstheme="minorHAnsi"/>
          <w:color w:val="000000"/>
          <w:szCs w:val="24"/>
        </w:rPr>
      </w:pPr>
      <w:r w:rsidRPr="001022A6">
        <w:rPr>
          <w:rFonts w:cstheme="minorHAnsi"/>
          <w:color w:val="000000"/>
          <w:szCs w:val="24"/>
        </w:rPr>
        <w:t xml:space="preserve">If you </w:t>
      </w:r>
      <w:r w:rsidR="0028228B" w:rsidRPr="001022A6">
        <w:rPr>
          <w:rFonts w:cstheme="minorHAnsi"/>
          <w:color w:val="000000"/>
          <w:szCs w:val="24"/>
        </w:rPr>
        <w:t>decide GHP is for you, the next step is to find a teacher in your subject area who will nominate you. </w:t>
      </w:r>
      <w:r w:rsidRPr="001022A6">
        <w:rPr>
          <w:rFonts w:cstheme="minorHAnsi"/>
          <w:color w:val="000000"/>
          <w:szCs w:val="24"/>
        </w:rPr>
        <w:t xml:space="preserve"> This teacher needs to be (or have been) an honors or AP teacher in the instructional area you wish to study at GHP. For instance, a student who wishes to apply as a math candidate needs a math teacher to nominate him or her. </w:t>
      </w:r>
      <w:r w:rsidR="0028228B" w:rsidRPr="001022A6">
        <w:rPr>
          <w:rFonts w:cstheme="minorHAnsi"/>
          <w:color w:val="000000"/>
          <w:szCs w:val="24"/>
        </w:rPr>
        <w:t xml:space="preserve"> </w:t>
      </w:r>
      <w:r w:rsidRPr="001022A6">
        <w:rPr>
          <w:rStyle w:val="Strong"/>
          <w:rFonts w:cstheme="minorHAnsi"/>
          <w:color w:val="000000"/>
          <w:szCs w:val="24"/>
        </w:rPr>
        <w:t>Remember: Only nominated students will be allowed to interview at the school level, and only school candidates are allowed to interview at the county and state levels.</w:t>
      </w:r>
      <w:r w:rsidRPr="001022A6">
        <w:rPr>
          <w:rFonts w:cstheme="minorHAnsi"/>
          <w:color w:val="000000"/>
          <w:szCs w:val="24"/>
        </w:rPr>
        <w:t xml:space="preserve">  </w:t>
      </w:r>
    </w:p>
    <w:p w14:paraId="691947C3" w14:textId="77777777" w:rsidR="006A6E8B" w:rsidRPr="001022A6" w:rsidRDefault="006A6E8B" w:rsidP="006A6E8B">
      <w:pPr>
        <w:spacing w:line="240" w:lineRule="auto"/>
        <w:rPr>
          <w:rFonts w:cstheme="minorHAnsi"/>
          <w:color w:val="000000"/>
          <w:szCs w:val="24"/>
        </w:rPr>
      </w:pPr>
      <w:r w:rsidRPr="001022A6">
        <w:rPr>
          <w:rFonts w:cstheme="minorHAnsi"/>
          <w:color w:val="000000"/>
          <w:szCs w:val="24"/>
        </w:rPr>
        <w:t>The third step is to download the GHP application</w:t>
      </w:r>
      <w:r w:rsidR="000B3371" w:rsidRPr="001022A6">
        <w:rPr>
          <w:rFonts w:cstheme="minorHAnsi"/>
          <w:color w:val="000000"/>
          <w:szCs w:val="24"/>
        </w:rPr>
        <w:t xml:space="preserve"> from Edmodo</w:t>
      </w:r>
      <w:r w:rsidRPr="001022A6">
        <w:rPr>
          <w:rFonts w:cstheme="minorHAnsi"/>
          <w:color w:val="000000"/>
          <w:szCs w:val="24"/>
        </w:rPr>
        <w:t>.  Be sure you follow the instr</w:t>
      </w:r>
      <w:r w:rsidR="00FC6D2B" w:rsidRPr="001022A6">
        <w:rPr>
          <w:rFonts w:cstheme="minorHAnsi"/>
          <w:color w:val="000000"/>
          <w:szCs w:val="24"/>
        </w:rPr>
        <w:t xml:space="preserve">uctions </w:t>
      </w:r>
      <w:r w:rsidR="00C11370" w:rsidRPr="001022A6">
        <w:rPr>
          <w:rFonts w:cstheme="minorHAnsi"/>
          <w:color w:val="000000"/>
          <w:szCs w:val="24"/>
        </w:rPr>
        <w:t xml:space="preserve">on your application </w:t>
      </w:r>
      <w:r w:rsidR="00FC6D2B" w:rsidRPr="001022A6">
        <w:rPr>
          <w:rFonts w:cstheme="minorHAnsi"/>
          <w:color w:val="000000"/>
          <w:szCs w:val="24"/>
        </w:rPr>
        <w:t>and meet the deadlines</w:t>
      </w:r>
      <w:r w:rsidRPr="001022A6">
        <w:rPr>
          <w:rFonts w:cstheme="minorHAnsi"/>
          <w:color w:val="000000"/>
          <w:szCs w:val="24"/>
        </w:rPr>
        <w:t xml:space="preserve"> provided on</w:t>
      </w:r>
      <w:r w:rsidR="00FC6D2B" w:rsidRPr="001022A6">
        <w:rPr>
          <w:rFonts w:cstheme="minorHAnsi"/>
          <w:color w:val="000000"/>
          <w:szCs w:val="24"/>
        </w:rPr>
        <w:t xml:space="preserve"> the back of</w:t>
      </w:r>
      <w:r w:rsidRPr="001022A6">
        <w:rPr>
          <w:rFonts w:cstheme="minorHAnsi"/>
          <w:color w:val="000000"/>
          <w:szCs w:val="24"/>
        </w:rPr>
        <w:t xml:space="preserve"> this handout.  Be sure you save a copy of </w:t>
      </w:r>
      <w:r w:rsidR="00FC6D2B" w:rsidRPr="001022A6">
        <w:rPr>
          <w:rFonts w:cstheme="minorHAnsi"/>
          <w:color w:val="000000"/>
          <w:szCs w:val="24"/>
        </w:rPr>
        <w:t xml:space="preserve">your </w:t>
      </w:r>
      <w:r w:rsidRPr="001022A6">
        <w:rPr>
          <w:rFonts w:cstheme="minorHAnsi"/>
          <w:color w:val="000000"/>
          <w:szCs w:val="24"/>
        </w:rPr>
        <w:t xml:space="preserve">application on your own computer; </w:t>
      </w:r>
      <w:r w:rsidR="00C11370" w:rsidRPr="001022A6">
        <w:rPr>
          <w:rFonts w:cstheme="minorHAnsi"/>
          <w:color w:val="000000"/>
          <w:szCs w:val="24"/>
        </w:rPr>
        <w:t xml:space="preserve">if chosen as a candidate from KMHS, </w:t>
      </w:r>
      <w:r w:rsidRPr="001022A6">
        <w:rPr>
          <w:rFonts w:cstheme="minorHAnsi"/>
          <w:color w:val="000000"/>
          <w:szCs w:val="24"/>
        </w:rPr>
        <w:t>you will need to transfer the information to t</w:t>
      </w:r>
      <w:r w:rsidR="00C11370" w:rsidRPr="001022A6">
        <w:rPr>
          <w:rFonts w:cstheme="minorHAnsi"/>
          <w:color w:val="000000"/>
          <w:szCs w:val="24"/>
        </w:rPr>
        <w:t>he state application</w:t>
      </w:r>
      <w:r w:rsidRPr="001022A6">
        <w:rPr>
          <w:rFonts w:cstheme="minorHAnsi"/>
          <w:color w:val="000000"/>
          <w:szCs w:val="24"/>
        </w:rPr>
        <w:t xml:space="preserve">.  </w:t>
      </w:r>
    </w:p>
    <w:p w14:paraId="09E3058B" w14:textId="77777777" w:rsidR="000B3371" w:rsidRPr="001022A6" w:rsidRDefault="00CA3C1F" w:rsidP="00FC6D2B">
      <w:pPr>
        <w:pStyle w:val="NormalWeb"/>
        <w:rPr>
          <w:rFonts w:asciiTheme="minorHAnsi" w:hAnsiTheme="minorHAnsi" w:cstheme="minorHAnsi"/>
          <w:color w:val="000000"/>
          <w:sz w:val="22"/>
        </w:rPr>
      </w:pPr>
      <w:r w:rsidRPr="001022A6">
        <w:rPr>
          <w:rFonts w:asciiTheme="minorHAnsi" w:hAnsiTheme="minorHAnsi" w:cstheme="minorHAnsi"/>
          <w:color w:val="000000"/>
          <w:sz w:val="22"/>
        </w:rPr>
        <w:t>See</w:t>
      </w:r>
      <w:r w:rsidR="00EF6ADF" w:rsidRPr="001022A6">
        <w:rPr>
          <w:rFonts w:asciiTheme="minorHAnsi" w:hAnsiTheme="minorHAnsi" w:cstheme="minorHAnsi"/>
          <w:color w:val="000000"/>
          <w:sz w:val="22"/>
        </w:rPr>
        <w:t xml:space="preserve"> me (Mr. Matthews) in Room 5</w:t>
      </w:r>
      <w:r w:rsidR="0028228B" w:rsidRPr="001022A6">
        <w:rPr>
          <w:rFonts w:asciiTheme="minorHAnsi" w:hAnsiTheme="minorHAnsi" w:cstheme="minorHAnsi"/>
          <w:color w:val="000000"/>
          <w:sz w:val="22"/>
        </w:rPr>
        <w:t>27 if you</w:t>
      </w:r>
      <w:r w:rsidR="00E2449B" w:rsidRPr="001022A6">
        <w:rPr>
          <w:rFonts w:asciiTheme="minorHAnsi" w:hAnsiTheme="minorHAnsi" w:cstheme="minorHAnsi"/>
          <w:color w:val="000000"/>
          <w:sz w:val="22"/>
        </w:rPr>
        <w:t xml:space="preserve"> have questions or need advice.</w:t>
      </w:r>
      <w:r w:rsidRPr="001022A6">
        <w:rPr>
          <w:rFonts w:asciiTheme="minorHAnsi" w:hAnsiTheme="minorHAnsi" w:cstheme="minorHAnsi"/>
          <w:color w:val="000000"/>
          <w:sz w:val="22"/>
        </w:rPr>
        <w:t xml:space="preserve"> My email address is</w:t>
      </w:r>
      <w:r w:rsidR="00FC6D2B" w:rsidRPr="001022A6">
        <w:rPr>
          <w:rFonts w:asciiTheme="minorHAnsi" w:hAnsiTheme="minorHAnsi" w:cstheme="minorHAnsi"/>
          <w:color w:val="000000"/>
          <w:sz w:val="22"/>
        </w:rPr>
        <w:t xml:space="preserve"> </w:t>
      </w:r>
      <w:hyperlink r:id="rId5" w:history="1">
        <w:r w:rsidR="00EF6ADF" w:rsidRPr="001022A6">
          <w:rPr>
            <w:rStyle w:val="Hyperlink"/>
            <w:rFonts w:asciiTheme="minorHAnsi" w:hAnsiTheme="minorHAnsi" w:cstheme="minorHAnsi"/>
            <w:sz w:val="22"/>
          </w:rPr>
          <w:t>philip.matthews@cobbk12.org</w:t>
        </w:r>
      </w:hyperlink>
      <w:r w:rsidR="00FC6D2B" w:rsidRPr="001022A6">
        <w:rPr>
          <w:rFonts w:asciiTheme="minorHAnsi" w:hAnsiTheme="minorHAnsi" w:cstheme="minorHAnsi"/>
          <w:color w:val="000000"/>
          <w:sz w:val="22"/>
        </w:rPr>
        <w:t>.</w:t>
      </w:r>
      <w:r w:rsidR="00E2449B" w:rsidRPr="001022A6">
        <w:rPr>
          <w:rFonts w:asciiTheme="minorHAnsi" w:hAnsiTheme="minorHAnsi" w:cstheme="minorHAnsi"/>
          <w:color w:val="000000"/>
          <w:sz w:val="22"/>
        </w:rPr>
        <w:t xml:space="preserve"> </w:t>
      </w:r>
      <w:r w:rsidR="000B3371" w:rsidRPr="001022A6">
        <w:rPr>
          <w:rFonts w:asciiTheme="minorHAnsi" w:hAnsiTheme="minorHAnsi" w:cstheme="minorHAnsi"/>
          <w:color w:val="000000"/>
          <w:sz w:val="22"/>
        </w:rPr>
        <w:t xml:space="preserve"> </w:t>
      </w:r>
      <w:r w:rsidR="000B3371" w:rsidRPr="001022A6">
        <w:rPr>
          <w:rFonts w:asciiTheme="minorHAnsi" w:hAnsiTheme="minorHAnsi" w:cstheme="minorHAnsi"/>
          <w:color w:val="000000"/>
          <w:sz w:val="22"/>
        </w:rPr>
        <w:br/>
        <w:t xml:space="preserve">CTAE: Mrs. Manahan: </w:t>
      </w:r>
      <w:hyperlink r:id="rId6" w:history="1">
        <w:r w:rsidR="000B3371" w:rsidRPr="001022A6">
          <w:rPr>
            <w:rStyle w:val="Hyperlink"/>
            <w:rFonts w:asciiTheme="minorHAnsi" w:hAnsiTheme="minorHAnsi" w:cstheme="minorHAnsi"/>
            <w:sz w:val="22"/>
          </w:rPr>
          <w:t>suzanne.manahan@cobbk12.org</w:t>
        </w:r>
      </w:hyperlink>
      <w:r w:rsidR="000B3371" w:rsidRPr="001022A6">
        <w:rPr>
          <w:rFonts w:asciiTheme="minorHAnsi" w:hAnsiTheme="minorHAnsi" w:cstheme="minorHAnsi"/>
          <w:color w:val="000000"/>
          <w:sz w:val="22"/>
        </w:rPr>
        <w:br/>
        <w:t xml:space="preserve">Fine Arts: Mr. </w:t>
      </w:r>
      <w:r w:rsidR="006573D8" w:rsidRPr="001022A6">
        <w:rPr>
          <w:rFonts w:asciiTheme="minorHAnsi" w:hAnsiTheme="minorHAnsi" w:cstheme="minorHAnsi"/>
          <w:color w:val="000000"/>
          <w:sz w:val="22"/>
        </w:rPr>
        <w:t>Schroter</w:t>
      </w:r>
      <w:r w:rsidR="007C07DA" w:rsidRPr="001022A6">
        <w:rPr>
          <w:rFonts w:asciiTheme="minorHAnsi" w:hAnsiTheme="minorHAnsi" w:cstheme="minorHAnsi"/>
          <w:color w:val="000000"/>
          <w:sz w:val="22"/>
        </w:rPr>
        <w:t xml:space="preserve"> </w:t>
      </w:r>
      <w:hyperlink r:id="rId7" w:history="1">
        <w:r w:rsidR="006573D8" w:rsidRPr="001022A6">
          <w:rPr>
            <w:rStyle w:val="Hyperlink"/>
            <w:rFonts w:asciiTheme="minorHAnsi" w:hAnsiTheme="minorHAnsi" w:cstheme="minorHAnsi"/>
            <w:sz w:val="22"/>
          </w:rPr>
          <w:t>joel.schroter@cobbk12.org</w:t>
        </w:r>
      </w:hyperlink>
    </w:p>
    <w:p w14:paraId="65586914" w14:textId="77777777" w:rsidR="007C07DA" w:rsidRPr="001022A6" w:rsidRDefault="007C07DA" w:rsidP="00FC6D2B">
      <w:pPr>
        <w:pStyle w:val="NormalWeb"/>
        <w:rPr>
          <w:rFonts w:asciiTheme="minorHAnsi" w:hAnsiTheme="minorHAnsi" w:cstheme="minorHAnsi"/>
          <w:color w:val="000000"/>
          <w:sz w:val="22"/>
        </w:rPr>
      </w:pPr>
    </w:p>
    <w:p w14:paraId="0BC41E54" w14:textId="77777777" w:rsidR="001022A6" w:rsidRDefault="001022A6">
      <w:pPr>
        <w:rPr>
          <w:rFonts w:cstheme="minorHAnsi"/>
          <w:b/>
          <w:sz w:val="28"/>
        </w:rPr>
      </w:pPr>
      <w:r>
        <w:rPr>
          <w:rFonts w:cstheme="minorHAnsi"/>
          <w:b/>
          <w:sz w:val="28"/>
        </w:rPr>
        <w:br w:type="page"/>
      </w:r>
    </w:p>
    <w:p w14:paraId="7DCC2BDE" w14:textId="77777777" w:rsidR="001022A6" w:rsidRDefault="00CA3C1F" w:rsidP="001022A6">
      <w:pPr>
        <w:spacing w:line="240" w:lineRule="auto"/>
        <w:jc w:val="center"/>
        <w:rPr>
          <w:rFonts w:cstheme="minorHAnsi"/>
          <w:b/>
          <w:sz w:val="28"/>
        </w:rPr>
      </w:pPr>
      <w:r w:rsidRPr="001022A6">
        <w:rPr>
          <w:rFonts w:cstheme="minorHAnsi"/>
          <w:b/>
          <w:sz w:val="28"/>
        </w:rPr>
        <w:lastRenderedPageBreak/>
        <w:t>Important Da</w:t>
      </w:r>
      <w:r w:rsidR="001022A6">
        <w:rPr>
          <w:rFonts w:cstheme="minorHAnsi"/>
          <w:b/>
          <w:sz w:val="28"/>
        </w:rPr>
        <w:t>tes for Academic GHP Candidates</w:t>
      </w:r>
    </w:p>
    <w:p w14:paraId="1CBBDC10" w14:textId="77777777" w:rsidR="001022A6" w:rsidRDefault="001022A6" w:rsidP="001022A6">
      <w:pPr>
        <w:spacing w:line="240" w:lineRule="auto"/>
        <w:rPr>
          <w:rFonts w:cstheme="minorHAnsi"/>
          <w:b/>
          <w:u w:val="single"/>
        </w:rPr>
      </w:pPr>
    </w:p>
    <w:p w14:paraId="6DF60164" w14:textId="77777777" w:rsidR="00436729" w:rsidRPr="001022A6" w:rsidRDefault="00436729" w:rsidP="001022A6">
      <w:pPr>
        <w:spacing w:line="240" w:lineRule="auto"/>
        <w:rPr>
          <w:rFonts w:cstheme="minorHAnsi"/>
        </w:rPr>
      </w:pPr>
      <w:r w:rsidRPr="001022A6">
        <w:rPr>
          <w:rFonts w:cstheme="minorHAnsi"/>
          <w:b/>
          <w:u w:val="single"/>
        </w:rPr>
        <w:t>Friday</w:t>
      </w:r>
      <w:r w:rsidR="00035DD6" w:rsidRPr="001022A6">
        <w:rPr>
          <w:rFonts w:cstheme="minorHAnsi"/>
          <w:b/>
          <w:u w:val="single"/>
        </w:rPr>
        <w:t xml:space="preserve">, </w:t>
      </w:r>
      <w:r w:rsidR="00CA3C1F" w:rsidRPr="001022A6">
        <w:rPr>
          <w:rFonts w:cstheme="minorHAnsi"/>
          <w:b/>
          <w:u w:val="single"/>
        </w:rPr>
        <w:t xml:space="preserve">September </w:t>
      </w:r>
      <w:r w:rsidRPr="001022A6">
        <w:rPr>
          <w:rFonts w:cstheme="minorHAnsi"/>
          <w:b/>
          <w:u w:val="single"/>
        </w:rPr>
        <w:t>1</w:t>
      </w:r>
      <w:r w:rsidR="00EF6ADF" w:rsidRPr="001022A6">
        <w:rPr>
          <w:rFonts w:cstheme="minorHAnsi"/>
          <w:b/>
          <w:u w:val="single"/>
        </w:rPr>
        <w:t>4</w:t>
      </w:r>
      <w:r w:rsidR="00EA771A" w:rsidRPr="001022A6">
        <w:rPr>
          <w:rFonts w:cstheme="minorHAnsi"/>
          <w:b/>
          <w:u w:val="single"/>
        </w:rPr>
        <w:t xml:space="preserve">, </w:t>
      </w:r>
      <w:r w:rsidR="00EF6ADF" w:rsidRPr="001022A6">
        <w:rPr>
          <w:rFonts w:cstheme="minorHAnsi"/>
          <w:b/>
          <w:u w:val="single"/>
        </w:rPr>
        <w:t>2018</w:t>
      </w:r>
      <w:r w:rsidR="00CA3C1F" w:rsidRPr="001022A6">
        <w:rPr>
          <w:rFonts w:cstheme="minorHAnsi"/>
        </w:rPr>
        <w:t>:  Meeting for students</w:t>
      </w:r>
      <w:r w:rsidRPr="001022A6">
        <w:rPr>
          <w:rFonts w:cstheme="minorHAnsi"/>
        </w:rPr>
        <w:t xml:space="preserve"> interested in applying for GHP.</w:t>
      </w:r>
    </w:p>
    <w:p w14:paraId="11A04048" w14:textId="77777777" w:rsidR="00CA3C1F" w:rsidRPr="001022A6" w:rsidRDefault="00436729" w:rsidP="000F43AD">
      <w:pPr>
        <w:spacing w:line="240" w:lineRule="auto"/>
        <w:rPr>
          <w:rFonts w:cstheme="minorHAnsi"/>
        </w:rPr>
      </w:pPr>
      <w:r w:rsidRPr="001022A6">
        <w:rPr>
          <w:rFonts w:cstheme="minorHAnsi"/>
          <w:b/>
          <w:u w:val="single"/>
        </w:rPr>
        <w:t>Friday</w:t>
      </w:r>
      <w:r w:rsidR="00CA3C1F" w:rsidRPr="001022A6">
        <w:rPr>
          <w:rFonts w:cstheme="minorHAnsi"/>
          <w:b/>
          <w:u w:val="single"/>
        </w:rPr>
        <w:t xml:space="preserve">, </w:t>
      </w:r>
      <w:r w:rsidRPr="001022A6">
        <w:rPr>
          <w:rFonts w:cstheme="minorHAnsi"/>
          <w:b/>
          <w:u w:val="single"/>
        </w:rPr>
        <w:t>September 2</w:t>
      </w:r>
      <w:r w:rsidR="00EF6ADF" w:rsidRPr="001022A6">
        <w:rPr>
          <w:rFonts w:cstheme="minorHAnsi"/>
          <w:b/>
          <w:u w:val="single"/>
        </w:rPr>
        <w:t>1</w:t>
      </w:r>
      <w:r w:rsidR="00CA3C1F" w:rsidRPr="001022A6">
        <w:rPr>
          <w:rFonts w:cstheme="minorHAnsi"/>
          <w:b/>
          <w:u w:val="single"/>
        </w:rPr>
        <w:t>,</w:t>
      </w:r>
      <w:r w:rsidR="00EA771A" w:rsidRPr="001022A6">
        <w:rPr>
          <w:rFonts w:cstheme="minorHAnsi"/>
          <w:b/>
          <w:u w:val="single"/>
        </w:rPr>
        <w:t xml:space="preserve"> </w:t>
      </w:r>
      <w:r w:rsidR="00EF6ADF" w:rsidRPr="001022A6">
        <w:rPr>
          <w:rFonts w:cstheme="minorHAnsi"/>
          <w:b/>
          <w:u w:val="single"/>
        </w:rPr>
        <w:t>2018</w:t>
      </w:r>
      <w:r w:rsidR="00B15ED2" w:rsidRPr="001022A6">
        <w:rPr>
          <w:rFonts w:cstheme="minorHAnsi"/>
          <w:b/>
          <w:u w:val="single"/>
        </w:rPr>
        <w:t xml:space="preserve"> </w:t>
      </w:r>
      <w:r w:rsidR="00EA771A" w:rsidRPr="001022A6">
        <w:rPr>
          <w:rFonts w:cstheme="minorHAnsi"/>
          <w:b/>
          <w:u w:val="single"/>
        </w:rPr>
        <w:t xml:space="preserve">- </w:t>
      </w:r>
      <w:r w:rsidR="00CA3C1F" w:rsidRPr="001022A6">
        <w:rPr>
          <w:rFonts w:cstheme="minorHAnsi"/>
          <w:b/>
          <w:u w:val="single"/>
        </w:rPr>
        <w:t>3:30 PM</w:t>
      </w:r>
      <w:r w:rsidR="00CA3C1F" w:rsidRPr="001022A6">
        <w:rPr>
          <w:rFonts w:cstheme="minorHAnsi"/>
        </w:rPr>
        <w:t>: 2 copies of stu</w:t>
      </w:r>
      <w:r w:rsidR="000F43AD" w:rsidRPr="001022A6">
        <w:rPr>
          <w:rFonts w:cstheme="minorHAnsi"/>
        </w:rPr>
        <w:t>dent application (download from</w:t>
      </w:r>
      <w:r w:rsidR="000F43AD" w:rsidRPr="001022A6">
        <w:rPr>
          <w:rFonts w:cstheme="minorHAnsi"/>
        </w:rPr>
        <w:br/>
      </w:r>
      <w:r w:rsidRPr="001022A6">
        <w:rPr>
          <w:rFonts w:cstheme="minorHAnsi"/>
        </w:rPr>
        <w:t>Edmodo</w:t>
      </w:r>
      <w:r w:rsidR="00CA3C1F" w:rsidRPr="001022A6">
        <w:rPr>
          <w:rFonts w:cstheme="minorHAnsi"/>
        </w:rPr>
        <w:t xml:space="preserve">) due to </w:t>
      </w:r>
      <w:r w:rsidR="006573D8" w:rsidRPr="001022A6">
        <w:rPr>
          <w:rFonts w:cstheme="minorHAnsi"/>
        </w:rPr>
        <w:t>Mr</w:t>
      </w:r>
      <w:r w:rsidR="00F31EE2" w:rsidRPr="001022A6">
        <w:rPr>
          <w:rFonts w:cstheme="minorHAnsi"/>
        </w:rPr>
        <w:t xml:space="preserve">. </w:t>
      </w:r>
      <w:r w:rsidR="006573D8" w:rsidRPr="001022A6">
        <w:rPr>
          <w:rFonts w:cstheme="minorHAnsi"/>
        </w:rPr>
        <w:t>Matthews</w:t>
      </w:r>
      <w:r w:rsidR="00CA3C1F" w:rsidRPr="001022A6">
        <w:rPr>
          <w:rFonts w:cstheme="minorHAnsi"/>
        </w:rPr>
        <w:t>: one by email, one prin</w:t>
      </w:r>
      <w:r w:rsidR="006573D8" w:rsidRPr="001022A6">
        <w:rPr>
          <w:rFonts w:cstheme="minorHAnsi"/>
        </w:rPr>
        <w:t>ted and hand-delivered to Room 5</w:t>
      </w:r>
      <w:r w:rsidR="00CA3C1F" w:rsidRPr="001022A6">
        <w:rPr>
          <w:rFonts w:cstheme="minorHAnsi"/>
        </w:rPr>
        <w:t xml:space="preserve">27. </w:t>
      </w:r>
      <w:r w:rsidRPr="001022A6">
        <w:rPr>
          <w:rFonts w:cstheme="minorHAnsi"/>
        </w:rPr>
        <w:t xml:space="preserve"> (Fine Arts applications go to Mr. </w:t>
      </w:r>
      <w:r w:rsidR="006573D8" w:rsidRPr="001022A6">
        <w:rPr>
          <w:rFonts w:cstheme="minorHAnsi"/>
        </w:rPr>
        <w:t>Schroter</w:t>
      </w:r>
      <w:r w:rsidRPr="001022A6">
        <w:rPr>
          <w:rFonts w:cstheme="minorHAnsi"/>
        </w:rPr>
        <w:t>; CTAE applications go to Mrs. Manahan.</w:t>
      </w:r>
      <w:r w:rsidR="002F5CB4" w:rsidRPr="001022A6">
        <w:rPr>
          <w:rFonts w:cstheme="minorHAnsi"/>
        </w:rPr>
        <w:t>)</w:t>
      </w:r>
      <w:r w:rsidRPr="001022A6">
        <w:rPr>
          <w:rFonts w:cstheme="minorHAnsi"/>
        </w:rPr>
        <w:t xml:space="preserve">  </w:t>
      </w:r>
      <w:r w:rsidR="00CA3C1F" w:rsidRPr="001022A6">
        <w:rPr>
          <w:rFonts w:cstheme="minorHAnsi"/>
        </w:rPr>
        <w:t xml:space="preserve"> </w:t>
      </w:r>
    </w:p>
    <w:p w14:paraId="4BCED3CF" w14:textId="77777777" w:rsidR="00CA3C1F" w:rsidRPr="001022A6" w:rsidRDefault="006573D8" w:rsidP="000F43AD">
      <w:pPr>
        <w:spacing w:line="240" w:lineRule="auto"/>
        <w:rPr>
          <w:rFonts w:cstheme="minorHAnsi"/>
        </w:rPr>
      </w:pPr>
      <w:r w:rsidRPr="001022A6">
        <w:rPr>
          <w:rFonts w:cstheme="minorHAnsi"/>
          <w:b/>
          <w:u w:val="single"/>
        </w:rPr>
        <w:t>Thursday</w:t>
      </w:r>
      <w:r w:rsidR="00CA3C1F" w:rsidRPr="001022A6">
        <w:rPr>
          <w:rFonts w:cstheme="minorHAnsi"/>
          <w:b/>
          <w:u w:val="single"/>
        </w:rPr>
        <w:t xml:space="preserve">, </w:t>
      </w:r>
      <w:r w:rsidR="001D62CD" w:rsidRPr="001022A6">
        <w:rPr>
          <w:rFonts w:cstheme="minorHAnsi"/>
          <w:b/>
          <w:u w:val="single"/>
        </w:rPr>
        <w:t xml:space="preserve">October </w:t>
      </w:r>
      <w:r w:rsidRPr="001022A6">
        <w:rPr>
          <w:rFonts w:cstheme="minorHAnsi"/>
          <w:b/>
          <w:u w:val="single"/>
        </w:rPr>
        <w:t>4</w:t>
      </w:r>
      <w:r w:rsidR="00CA3C1F" w:rsidRPr="001022A6">
        <w:rPr>
          <w:rFonts w:cstheme="minorHAnsi"/>
          <w:b/>
          <w:u w:val="single"/>
        </w:rPr>
        <w:t xml:space="preserve"> </w:t>
      </w:r>
      <w:r w:rsidR="00525374" w:rsidRPr="001022A6">
        <w:rPr>
          <w:rFonts w:cstheme="minorHAnsi"/>
          <w:b/>
          <w:u w:val="single"/>
        </w:rPr>
        <w:t>-</w:t>
      </w:r>
      <w:r w:rsidR="002F5CB4" w:rsidRPr="001022A6">
        <w:rPr>
          <w:rFonts w:cstheme="minorHAnsi"/>
          <w:b/>
          <w:u w:val="single"/>
        </w:rPr>
        <w:t xml:space="preserve"> </w:t>
      </w:r>
      <w:r w:rsidR="001022A6" w:rsidRPr="001022A6">
        <w:rPr>
          <w:rFonts w:cstheme="minorHAnsi"/>
          <w:b/>
          <w:u w:val="single"/>
        </w:rPr>
        <w:t>Friday</w:t>
      </w:r>
      <w:r w:rsidR="00CA3C1F" w:rsidRPr="001022A6">
        <w:rPr>
          <w:rFonts w:cstheme="minorHAnsi"/>
          <w:b/>
          <w:u w:val="single"/>
        </w:rPr>
        <w:t xml:space="preserve">, October </w:t>
      </w:r>
      <w:r w:rsidR="001022A6" w:rsidRPr="001022A6">
        <w:rPr>
          <w:rFonts w:cstheme="minorHAnsi"/>
          <w:b/>
          <w:u w:val="single"/>
        </w:rPr>
        <w:t>12</w:t>
      </w:r>
      <w:r w:rsidR="00087AEA" w:rsidRPr="001022A6">
        <w:rPr>
          <w:rFonts w:cstheme="minorHAnsi"/>
          <w:b/>
          <w:u w:val="single"/>
        </w:rPr>
        <w:t xml:space="preserve">, </w:t>
      </w:r>
      <w:r w:rsidR="00EF6ADF" w:rsidRPr="001022A6">
        <w:rPr>
          <w:rFonts w:cstheme="minorHAnsi"/>
          <w:b/>
          <w:u w:val="single"/>
        </w:rPr>
        <w:t>2018</w:t>
      </w:r>
      <w:r w:rsidR="00CA3C1F" w:rsidRPr="001022A6">
        <w:rPr>
          <w:rFonts w:cstheme="minorHAnsi"/>
          <w:u w:val="single"/>
        </w:rPr>
        <w:t>:</w:t>
      </w:r>
      <w:r w:rsidR="00CA3C1F" w:rsidRPr="001022A6">
        <w:rPr>
          <w:rFonts w:cstheme="minorHAnsi"/>
        </w:rPr>
        <w:t xml:space="preserve"> </w:t>
      </w:r>
      <w:r w:rsidR="00EA771A" w:rsidRPr="001022A6">
        <w:rPr>
          <w:rFonts w:cstheme="minorHAnsi"/>
        </w:rPr>
        <w:t xml:space="preserve">KMHS </w:t>
      </w:r>
      <w:r w:rsidR="00436729" w:rsidRPr="001022A6">
        <w:rPr>
          <w:rFonts w:cstheme="minorHAnsi"/>
        </w:rPr>
        <w:t>Academic c</w:t>
      </w:r>
      <w:r w:rsidR="00CA3C1F" w:rsidRPr="001022A6">
        <w:rPr>
          <w:rFonts w:cstheme="minorHAnsi"/>
        </w:rPr>
        <w:t xml:space="preserve">andidate </w:t>
      </w:r>
      <w:r w:rsidR="001D62CD" w:rsidRPr="001022A6">
        <w:rPr>
          <w:rFonts w:cstheme="minorHAnsi"/>
        </w:rPr>
        <w:t>i</w:t>
      </w:r>
      <w:r w:rsidR="00CA3C1F" w:rsidRPr="001022A6">
        <w:rPr>
          <w:rFonts w:cstheme="minorHAnsi"/>
        </w:rPr>
        <w:t>nterviews</w:t>
      </w:r>
      <w:r w:rsidR="00DC0AA2" w:rsidRPr="001022A6">
        <w:rPr>
          <w:rFonts w:cstheme="minorHAnsi"/>
        </w:rPr>
        <w:t>.</w:t>
      </w:r>
      <w:r w:rsidR="00CA3C1F" w:rsidRPr="001022A6">
        <w:rPr>
          <w:rFonts w:cstheme="minorHAnsi"/>
        </w:rPr>
        <w:t xml:space="preserve"> </w:t>
      </w:r>
      <w:r w:rsidR="00436729" w:rsidRPr="001022A6">
        <w:rPr>
          <w:rFonts w:cstheme="minorHAnsi"/>
        </w:rPr>
        <w:t xml:space="preserve"> </w:t>
      </w:r>
      <w:r w:rsidR="00087AEA" w:rsidRPr="001022A6">
        <w:rPr>
          <w:rFonts w:cstheme="minorHAnsi"/>
        </w:rPr>
        <w:t>(</w:t>
      </w:r>
      <w:r w:rsidR="00DC0AA2" w:rsidRPr="001022A6">
        <w:rPr>
          <w:rFonts w:cstheme="minorHAnsi"/>
        </w:rPr>
        <w:t xml:space="preserve">The interview dates are determined by teacher schedules. Most will be after school.  Read your email and check Edmodo). </w:t>
      </w:r>
    </w:p>
    <w:p w14:paraId="58A09B3E" w14:textId="77777777" w:rsidR="0070533C" w:rsidRPr="001022A6" w:rsidRDefault="00DC0AA2" w:rsidP="00CA3C1F">
      <w:pPr>
        <w:spacing w:line="240" w:lineRule="auto"/>
        <w:rPr>
          <w:rFonts w:cstheme="minorHAnsi"/>
        </w:rPr>
      </w:pPr>
      <w:r w:rsidRPr="001022A6">
        <w:rPr>
          <w:rFonts w:cstheme="minorHAnsi"/>
          <w:b/>
          <w:u w:val="single"/>
        </w:rPr>
        <w:t>Monday</w:t>
      </w:r>
      <w:r w:rsidR="00087AEA" w:rsidRPr="001022A6">
        <w:rPr>
          <w:rFonts w:cstheme="minorHAnsi"/>
          <w:b/>
          <w:u w:val="single"/>
        </w:rPr>
        <w:t>,</w:t>
      </w:r>
      <w:r w:rsidR="00CA3C1F" w:rsidRPr="001022A6">
        <w:rPr>
          <w:rFonts w:cstheme="minorHAnsi"/>
          <w:b/>
          <w:u w:val="single"/>
        </w:rPr>
        <w:t xml:space="preserve"> October </w:t>
      </w:r>
      <w:r w:rsidR="00087AEA" w:rsidRPr="001022A6">
        <w:rPr>
          <w:rFonts w:cstheme="minorHAnsi"/>
          <w:b/>
          <w:u w:val="single"/>
        </w:rPr>
        <w:t>1</w:t>
      </w:r>
      <w:r w:rsidR="00EF6ADF" w:rsidRPr="001022A6">
        <w:rPr>
          <w:rFonts w:cstheme="minorHAnsi"/>
          <w:b/>
          <w:u w:val="single"/>
        </w:rPr>
        <w:t>5</w:t>
      </w:r>
      <w:r w:rsidR="00087AEA" w:rsidRPr="001022A6">
        <w:rPr>
          <w:rFonts w:cstheme="minorHAnsi"/>
          <w:b/>
          <w:u w:val="single"/>
        </w:rPr>
        <w:t>,</w:t>
      </w:r>
      <w:r w:rsidR="00EA771A" w:rsidRPr="001022A6">
        <w:rPr>
          <w:rFonts w:cstheme="minorHAnsi"/>
          <w:b/>
          <w:u w:val="single"/>
        </w:rPr>
        <w:t xml:space="preserve"> </w:t>
      </w:r>
      <w:r w:rsidR="00EF6ADF" w:rsidRPr="001022A6">
        <w:rPr>
          <w:rFonts w:cstheme="minorHAnsi"/>
          <w:b/>
          <w:u w:val="single"/>
        </w:rPr>
        <w:t>2018</w:t>
      </w:r>
      <w:r w:rsidR="00CA3C1F" w:rsidRPr="001022A6">
        <w:rPr>
          <w:rFonts w:cstheme="minorHAnsi"/>
        </w:rPr>
        <w:t xml:space="preserve">: </w:t>
      </w:r>
      <w:r w:rsidR="00F31EE2" w:rsidRPr="001022A6">
        <w:rPr>
          <w:rFonts w:cstheme="minorHAnsi"/>
        </w:rPr>
        <w:t>Names of f</w:t>
      </w:r>
      <w:r w:rsidR="00CA3C1F" w:rsidRPr="001022A6">
        <w:rPr>
          <w:rFonts w:cstheme="minorHAnsi"/>
        </w:rPr>
        <w:t>inal candidates to represent Kennesaw Mountain High School</w:t>
      </w:r>
      <w:r w:rsidR="00F31EE2" w:rsidRPr="001022A6">
        <w:rPr>
          <w:rFonts w:cstheme="minorHAnsi"/>
        </w:rPr>
        <w:t xml:space="preserve"> at distric</w:t>
      </w:r>
      <w:r w:rsidR="00853E0E" w:rsidRPr="001022A6">
        <w:rPr>
          <w:rFonts w:cstheme="minorHAnsi"/>
        </w:rPr>
        <w:t>t</w:t>
      </w:r>
      <w:r w:rsidR="007F5185" w:rsidRPr="001022A6">
        <w:rPr>
          <w:rFonts w:cstheme="minorHAnsi"/>
        </w:rPr>
        <w:t xml:space="preserve"> interviews </w:t>
      </w:r>
      <w:r w:rsidR="00087AEA" w:rsidRPr="001022A6">
        <w:rPr>
          <w:rFonts w:cstheme="minorHAnsi"/>
        </w:rPr>
        <w:t xml:space="preserve">posted </w:t>
      </w:r>
      <w:r w:rsidR="0070533C" w:rsidRPr="001022A6">
        <w:rPr>
          <w:rFonts w:cstheme="minorHAnsi"/>
        </w:rPr>
        <w:t>to Edmodo.</w:t>
      </w:r>
    </w:p>
    <w:p w14:paraId="24707AB5" w14:textId="77777777" w:rsidR="00CA3C1F" w:rsidRPr="001022A6" w:rsidRDefault="00DC0AA2" w:rsidP="00CA3C1F">
      <w:pPr>
        <w:spacing w:line="240" w:lineRule="auto"/>
        <w:rPr>
          <w:rFonts w:cstheme="minorHAnsi"/>
        </w:rPr>
      </w:pPr>
      <w:r w:rsidRPr="001022A6">
        <w:rPr>
          <w:rFonts w:cstheme="minorHAnsi"/>
          <w:b/>
          <w:u w:val="single"/>
        </w:rPr>
        <w:t>Tuesday</w:t>
      </w:r>
      <w:r w:rsidR="001D62CD" w:rsidRPr="001022A6">
        <w:rPr>
          <w:rFonts w:cstheme="minorHAnsi"/>
          <w:b/>
          <w:u w:val="single"/>
        </w:rPr>
        <w:t>, October 1</w:t>
      </w:r>
      <w:r w:rsidR="00EF6ADF" w:rsidRPr="001022A6">
        <w:rPr>
          <w:rFonts w:cstheme="minorHAnsi"/>
          <w:b/>
          <w:u w:val="single"/>
        </w:rPr>
        <w:t>6</w:t>
      </w:r>
      <w:r w:rsidR="00EA771A" w:rsidRPr="001022A6">
        <w:rPr>
          <w:rFonts w:cstheme="minorHAnsi"/>
          <w:b/>
          <w:u w:val="single"/>
        </w:rPr>
        <w:t xml:space="preserve">, </w:t>
      </w:r>
      <w:r w:rsidR="00EF6ADF" w:rsidRPr="001022A6">
        <w:rPr>
          <w:rFonts w:cstheme="minorHAnsi"/>
          <w:b/>
          <w:u w:val="single"/>
        </w:rPr>
        <w:t>2018</w:t>
      </w:r>
      <w:r w:rsidR="00CA3C1F" w:rsidRPr="001022A6">
        <w:rPr>
          <w:rFonts w:cstheme="minorHAnsi"/>
        </w:rPr>
        <w:t xml:space="preserve">: Mandatory meeting for all KMHS </w:t>
      </w:r>
      <w:r w:rsidR="00282D2C" w:rsidRPr="001022A6">
        <w:rPr>
          <w:rFonts w:cstheme="minorHAnsi"/>
          <w:u w:val="single"/>
        </w:rPr>
        <w:t>academic</w:t>
      </w:r>
      <w:r w:rsidR="00282D2C" w:rsidRPr="001022A6">
        <w:rPr>
          <w:rFonts w:cstheme="minorHAnsi"/>
        </w:rPr>
        <w:t xml:space="preserve"> </w:t>
      </w:r>
      <w:r w:rsidR="006573D8" w:rsidRPr="001022A6">
        <w:rPr>
          <w:rFonts w:cstheme="minorHAnsi"/>
        </w:rPr>
        <w:t>GHP candidates in Room 5</w:t>
      </w:r>
      <w:r w:rsidR="00CA3C1F" w:rsidRPr="001022A6">
        <w:rPr>
          <w:rFonts w:cstheme="minorHAnsi"/>
        </w:rPr>
        <w:t>27 at 7:</w:t>
      </w:r>
      <w:r w:rsidR="00B37430" w:rsidRPr="001022A6">
        <w:rPr>
          <w:rFonts w:cstheme="minorHAnsi"/>
        </w:rPr>
        <w:t>45</w:t>
      </w:r>
      <w:r w:rsidR="00CA3C1F" w:rsidRPr="001022A6">
        <w:rPr>
          <w:rFonts w:cstheme="minorHAnsi"/>
        </w:rPr>
        <w:t xml:space="preserve"> AM.</w:t>
      </w:r>
      <w:r w:rsidR="00282D2C" w:rsidRPr="001022A6">
        <w:rPr>
          <w:rFonts w:cstheme="minorHAnsi"/>
        </w:rPr>
        <w:t xml:space="preserve">  (CTAE see Mrs. Manahan; Fine Arts see Mr. </w:t>
      </w:r>
      <w:r w:rsidR="006573D8" w:rsidRPr="001022A6">
        <w:rPr>
          <w:rFonts w:cstheme="minorHAnsi"/>
        </w:rPr>
        <w:t>Schroter</w:t>
      </w:r>
      <w:r w:rsidR="00282D2C" w:rsidRPr="001022A6">
        <w:rPr>
          <w:rFonts w:cstheme="minorHAnsi"/>
        </w:rPr>
        <w:t>)</w:t>
      </w:r>
    </w:p>
    <w:p w14:paraId="0A203BC9" w14:textId="77777777" w:rsidR="00CA3C1F" w:rsidRPr="001022A6" w:rsidRDefault="00DC0AA2" w:rsidP="000F43AD">
      <w:pPr>
        <w:spacing w:line="240" w:lineRule="auto"/>
        <w:rPr>
          <w:rFonts w:cstheme="minorHAnsi"/>
        </w:rPr>
      </w:pPr>
      <w:r w:rsidRPr="001022A6">
        <w:rPr>
          <w:rFonts w:cstheme="minorHAnsi"/>
          <w:b/>
          <w:u w:val="single"/>
        </w:rPr>
        <w:t>Friday</w:t>
      </w:r>
      <w:r w:rsidR="00CA3C1F" w:rsidRPr="001022A6">
        <w:rPr>
          <w:rFonts w:cstheme="minorHAnsi"/>
          <w:b/>
          <w:u w:val="single"/>
        </w:rPr>
        <w:t xml:space="preserve">, October </w:t>
      </w:r>
      <w:r w:rsidR="00EF6ADF" w:rsidRPr="001022A6">
        <w:rPr>
          <w:rFonts w:cstheme="minorHAnsi"/>
          <w:b/>
          <w:u w:val="single"/>
        </w:rPr>
        <w:t>1</w:t>
      </w:r>
      <w:r w:rsidR="005E30A1" w:rsidRPr="001022A6">
        <w:rPr>
          <w:rFonts w:cstheme="minorHAnsi"/>
          <w:b/>
          <w:u w:val="single"/>
        </w:rPr>
        <w:t>9</w:t>
      </w:r>
      <w:r w:rsidR="00EA771A" w:rsidRPr="001022A6">
        <w:rPr>
          <w:rFonts w:cstheme="minorHAnsi"/>
          <w:b/>
          <w:u w:val="single"/>
        </w:rPr>
        <w:t xml:space="preserve">, </w:t>
      </w:r>
      <w:r w:rsidR="00EF6ADF" w:rsidRPr="001022A6">
        <w:rPr>
          <w:rFonts w:cstheme="minorHAnsi"/>
          <w:b/>
          <w:u w:val="single"/>
        </w:rPr>
        <w:t>2018</w:t>
      </w:r>
      <w:r w:rsidR="00CA3C1F" w:rsidRPr="001022A6">
        <w:rPr>
          <w:rFonts w:cstheme="minorHAnsi"/>
        </w:rPr>
        <w:t xml:space="preserve">: Completed student </w:t>
      </w:r>
      <w:r w:rsidR="00E336A5" w:rsidRPr="001022A6">
        <w:rPr>
          <w:rFonts w:cstheme="minorHAnsi"/>
          <w:b/>
        </w:rPr>
        <w:t xml:space="preserve">county </w:t>
      </w:r>
      <w:r w:rsidR="00CA3C1F" w:rsidRPr="001022A6">
        <w:rPr>
          <w:rFonts w:cstheme="minorHAnsi"/>
        </w:rPr>
        <w:t>applications due; one emailed to M</w:t>
      </w:r>
      <w:r w:rsidR="00EF6ADF" w:rsidRPr="001022A6">
        <w:rPr>
          <w:rFonts w:cstheme="minorHAnsi"/>
        </w:rPr>
        <w:t>r</w:t>
      </w:r>
      <w:r w:rsidR="00CA3C1F" w:rsidRPr="001022A6">
        <w:rPr>
          <w:rFonts w:cstheme="minorHAnsi"/>
        </w:rPr>
        <w:t xml:space="preserve">. </w:t>
      </w:r>
      <w:r w:rsidR="00EF6ADF" w:rsidRPr="001022A6">
        <w:rPr>
          <w:rFonts w:cstheme="minorHAnsi"/>
        </w:rPr>
        <w:t>Matthews</w:t>
      </w:r>
      <w:r w:rsidR="00CA3C1F" w:rsidRPr="001022A6">
        <w:rPr>
          <w:rFonts w:cstheme="minorHAnsi"/>
        </w:rPr>
        <w:t xml:space="preserve">, one </w:t>
      </w:r>
      <w:r w:rsidR="00EF6ADF" w:rsidRPr="001022A6">
        <w:rPr>
          <w:rFonts w:cstheme="minorHAnsi"/>
        </w:rPr>
        <w:t>hand delivered to Room 5</w:t>
      </w:r>
      <w:r w:rsidR="00CA3C1F" w:rsidRPr="001022A6">
        <w:rPr>
          <w:rFonts w:cstheme="minorHAnsi"/>
        </w:rPr>
        <w:t>27.</w:t>
      </w:r>
      <w:r w:rsidRPr="001022A6">
        <w:rPr>
          <w:rFonts w:cstheme="minorHAnsi"/>
        </w:rPr>
        <w:t xml:space="preserve"> (Same application you used for school but revised if necessary.)</w:t>
      </w:r>
    </w:p>
    <w:p w14:paraId="11A2532E" w14:textId="77777777" w:rsidR="008508A8" w:rsidRPr="001022A6" w:rsidRDefault="00DC0AA2" w:rsidP="00CA3C1F">
      <w:pPr>
        <w:rPr>
          <w:rFonts w:cstheme="minorHAnsi"/>
        </w:rPr>
      </w:pPr>
      <w:r w:rsidRPr="001022A6">
        <w:rPr>
          <w:rFonts w:cstheme="minorHAnsi"/>
          <w:b/>
          <w:u w:val="single"/>
        </w:rPr>
        <w:t>Friday</w:t>
      </w:r>
      <w:r w:rsidR="005E30A1" w:rsidRPr="001022A6">
        <w:rPr>
          <w:rFonts w:cstheme="minorHAnsi"/>
          <w:b/>
          <w:u w:val="single"/>
        </w:rPr>
        <w:t>, October 19</w:t>
      </w:r>
      <w:r w:rsidR="008508A8" w:rsidRPr="001022A6">
        <w:rPr>
          <w:rFonts w:cstheme="minorHAnsi"/>
          <w:b/>
          <w:u w:val="single"/>
        </w:rPr>
        <w:t xml:space="preserve">, </w:t>
      </w:r>
      <w:r w:rsidR="00EF6ADF" w:rsidRPr="001022A6">
        <w:rPr>
          <w:rFonts w:cstheme="minorHAnsi"/>
          <w:b/>
          <w:u w:val="single"/>
        </w:rPr>
        <w:t>2018</w:t>
      </w:r>
      <w:r w:rsidR="008508A8" w:rsidRPr="001022A6">
        <w:rPr>
          <w:rFonts w:cstheme="minorHAnsi"/>
        </w:rPr>
        <w:t>: Teacher recommendation due. (</w:t>
      </w:r>
      <w:r w:rsidR="00EF6ADF" w:rsidRPr="001022A6">
        <w:rPr>
          <w:rFonts w:cstheme="minorHAnsi"/>
        </w:rPr>
        <w:t>Have teacher email it to Mr. Matthews.</w:t>
      </w:r>
      <w:r w:rsidR="008508A8" w:rsidRPr="001022A6">
        <w:rPr>
          <w:rFonts w:cstheme="minorHAnsi"/>
        </w:rPr>
        <w:t>)</w:t>
      </w:r>
    </w:p>
    <w:p w14:paraId="1B5DD84A" w14:textId="77777777" w:rsidR="00CA3C1F" w:rsidRPr="001022A6" w:rsidRDefault="00CA3C1F" w:rsidP="000F43AD">
      <w:pPr>
        <w:spacing w:line="240" w:lineRule="auto"/>
        <w:rPr>
          <w:rFonts w:cstheme="minorHAnsi"/>
        </w:rPr>
      </w:pPr>
      <w:r w:rsidRPr="001022A6">
        <w:rPr>
          <w:rFonts w:cstheme="minorHAnsi"/>
          <w:b/>
          <w:u w:val="single"/>
        </w:rPr>
        <w:t xml:space="preserve">Thursday, </w:t>
      </w:r>
      <w:r w:rsidR="00DE575E" w:rsidRPr="001022A6">
        <w:rPr>
          <w:rFonts w:cstheme="minorHAnsi"/>
          <w:b/>
          <w:u w:val="single"/>
        </w:rPr>
        <w:t xml:space="preserve">November </w:t>
      </w:r>
      <w:r w:rsidR="00EF6ADF" w:rsidRPr="001022A6">
        <w:rPr>
          <w:rFonts w:cstheme="minorHAnsi"/>
          <w:b/>
          <w:u w:val="single"/>
        </w:rPr>
        <w:t>1</w:t>
      </w:r>
      <w:r w:rsidR="007C07DA" w:rsidRPr="001022A6">
        <w:rPr>
          <w:rFonts w:cstheme="minorHAnsi"/>
          <w:b/>
          <w:u w:val="single"/>
        </w:rPr>
        <w:t>,</w:t>
      </w:r>
      <w:r w:rsidR="008508A8" w:rsidRPr="001022A6">
        <w:rPr>
          <w:rFonts w:cstheme="minorHAnsi"/>
          <w:b/>
          <w:u w:val="single"/>
        </w:rPr>
        <w:t xml:space="preserve"> </w:t>
      </w:r>
      <w:r w:rsidR="00EF6ADF" w:rsidRPr="001022A6">
        <w:rPr>
          <w:rFonts w:cstheme="minorHAnsi"/>
          <w:b/>
          <w:u w:val="single"/>
        </w:rPr>
        <w:t>2018</w:t>
      </w:r>
      <w:r w:rsidRPr="001022A6">
        <w:rPr>
          <w:rFonts w:cstheme="minorHAnsi"/>
        </w:rPr>
        <w:t xml:space="preserve">: County </w:t>
      </w:r>
      <w:r w:rsidR="00EA5D69" w:rsidRPr="001022A6">
        <w:rPr>
          <w:rFonts w:cstheme="minorHAnsi"/>
        </w:rPr>
        <w:t>a</w:t>
      </w:r>
      <w:r w:rsidRPr="001022A6">
        <w:rPr>
          <w:rFonts w:cstheme="minorHAnsi"/>
        </w:rPr>
        <w:t xml:space="preserve">cademic </w:t>
      </w:r>
      <w:r w:rsidR="006573D8" w:rsidRPr="001022A6">
        <w:rPr>
          <w:rFonts w:cstheme="minorHAnsi"/>
        </w:rPr>
        <w:t>and CTAE</w:t>
      </w:r>
      <w:r w:rsidR="00EA5D69" w:rsidRPr="001022A6">
        <w:rPr>
          <w:rFonts w:cstheme="minorHAnsi"/>
        </w:rPr>
        <w:t xml:space="preserve"> </w:t>
      </w:r>
      <w:r w:rsidRPr="001022A6">
        <w:rPr>
          <w:rFonts w:cstheme="minorHAnsi"/>
        </w:rPr>
        <w:t>interviews</w:t>
      </w:r>
      <w:r w:rsidR="00C1455E" w:rsidRPr="001022A6">
        <w:rPr>
          <w:rFonts w:cstheme="minorHAnsi"/>
        </w:rPr>
        <w:t>:</w:t>
      </w:r>
      <w:r w:rsidRPr="001022A6">
        <w:rPr>
          <w:rFonts w:cstheme="minorHAnsi"/>
        </w:rPr>
        <w:t xml:space="preserve"> </w:t>
      </w:r>
      <w:proofErr w:type="spellStart"/>
      <w:r w:rsidR="001D62CD" w:rsidRPr="001022A6">
        <w:rPr>
          <w:rFonts w:cstheme="minorHAnsi"/>
        </w:rPr>
        <w:t>Sprayberry</w:t>
      </w:r>
      <w:proofErr w:type="spellEnd"/>
      <w:r w:rsidR="001D62CD" w:rsidRPr="001022A6">
        <w:rPr>
          <w:rFonts w:cstheme="minorHAnsi"/>
        </w:rPr>
        <w:t xml:space="preserve"> HS</w:t>
      </w:r>
      <w:r w:rsidR="008508A8" w:rsidRPr="001022A6">
        <w:rPr>
          <w:rFonts w:cstheme="minorHAnsi"/>
        </w:rPr>
        <w:t xml:space="preserve"> (5:00 – 8:00</w:t>
      </w:r>
      <w:r w:rsidR="00893455" w:rsidRPr="001022A6">
        <w:rPr>
          <w:rFonts w:cstheme="minorHAnsi"/>
        </w:rPr>
        <w:t>).</w:t>
      </w:r>
      <w:r w:rsidR="00C1455E" w:rsidRPr="001022A6">
        <w:rPr>
          <w:rFonts w:cstheme="minorHAnsi"/>
        </w:rPr>
        <w:t xml:space="preserve"> </w:t>
      </w:r>
    </w:p>
    <w:p w14:paraId="7A3F5AC8" w14:textId="77777777" w:rsidR="00C1455E" w:rsidRPr="001022A6" w:rsidRDefault="00C1455E" w:rsidP="00CA3C1F">
      <w:pPr>
        <w:rPr>
          <w:rFonts w:cstheme="minorHAnsi"/>
        </w:rPr>
      </w:pPr>
      <w:r w:rsidRPr="001022A6">
        <w:rPr>
          <w:rFonts w:cstheme="minorHAnsi"/>
          <w:b/>
          <w:u w:val="single"/>
        </w:rPr>
        <w:t xml:space="preserve">Monday, November </w:t>
      </w:r>
      <w:r w:rsidR="00EF6ADF" w:rsidRPr="001022A6">
        <w:rPr>
          <w:rFonts w:cstheme="minorHAnsi"/>
          <w:b/>
          <w:u w:val="single"/>
        </w:rPr>
        <w:t>5</w:t>
      </w:r>
      <w:r w:rsidRPr="001022A6">
        <w:rPr>
          <w:rFonts w:cstheme="minorHAnsi"/>
          <w:b/>
          <w:u w:val="single"/>
        </w:rPr>
        <w:t xml:space="preserve">, </w:t>
      </w:r>
      <w:r w:rsidR="00EF6ADF" w:rsidRPr="001022A6">
        <w:rPr>
          <w:rFonts w:cstheme="minorHAnsi"/>
          <w:b/>
          <w:u w:val="single"/>
        </w:rPr>
        <w:t>2018</w:t>
      </w:r>
      <w:r w:rsidRPr="001022A6">
        <w:rPr>
          <w:rFonts w:cstheme="minorHAnsi"/>
          <w:b/>
        </w:rPr>
        <w:t>:</w:t>
      </w:r>
      <w:r w:rsidRPr="001022A6">
        <w:rPr>
          <w:rFonts w:cstheme="minorHAnsi"/>
        </w:rPr>
        <w:t xml:space="preserve">  Fine Arts interviews/auditions: </w:t>
      </w:r>
      <w:proofErr w:type="spellStart"/>
      <w:r w:rsidRPr="001022A6">
        <w:rPr>
          <w:rFonts w:cstheme="minorHAnsi"/>
        </w:rPr>
        <w:t>Pebblebrook</w:t>
      </w:r>
      <w:proofErr w:type="spellEnd"/>
      <w:r w:rsidRPr="001022A6">
        <w:rPr>
          <w:rFonts w:cstheme="minorHAnsi"/>
        </w:rPr>
        <w:t xml:space="preserve"> High School</w:t>
      </w:r>
    </w:p>
    <w:p w14:paraId="6B8AAAEE" w14:textId="77777777" w:rsidR="000F43AD" w:rsidRPr="001022A6" w:rsidRDefault="00890E6D" w:rsidP="000F43AD">
      <w:pPr>
        <w:rPr>
          <w:rFonts w:cstheme="minorHAnsi"/>
        </w:rPr>
      </w:pPr>
      <w:r w:rsidRPr="001022A6">
        <w:rPr>
          <w:rFonts w:cstheme="minorHAnsi"/>
          <w:b/>
          <w:u w:val="single"/>
        </w:rPr>
        <w:t>Wednesday, November 1</w:t>
      </w:r>
      <w:r w:rsidR="00EF6ADF" w:rsidRPr="001022A6">
        <w:rPr>
          <w:rFonts w:cstheme="minorHAnsi"/>
          <w:b/>
          <w:u w:val="single"/>
        </w:rPr>
        <w:t>4</w:t>
      </w:r>
      <w:r w:rsidRPr="001022A6">
        <w:rPr>
          <w:rFonts w:cstheme="minorHAnsi"/>
          <w:b/>
          <w:u w:val="single"/>
        </w:rPr>
        <w:t xml:space="preserve">, </w:t>
      </w:r>
      <w:r w:rsidR="00EF6ADF" w:rsidRPr="001022A6">
        <w:rPr>
          <w:rFonts w:cstheme="minorHAnsi"/>
          <w:b/>
          <w:u w:val="single"/>
        </w:rPr>
        <w:t>2018</w:t>
      </w:r>
      <w:r w:rsidRPr="001022A6">
        <w:rPr>
          <w:rFonts w:cstheme="minorHAnsi"/>
          <w:b/>
        </w:rPr>
        <w:t>:</w:t>
      </w:r>
      <w:r w:rsidRPr="001022A6">
        <w:rPr>
          <w:rFonts w:cstheme="minorHAnsi"/>
        </w:rPr>
        <w:t xml:space="preserve">  </w:t>
      </w:r>
      <w:r w:rsidR="00DE575E" w:rsidRPr="001022A6">
        <w:rPr>
          <w:rFonts w:cstheme="minorHAnsi"/>
        </w:rPr>
        <w:t>County notifies state of district candidates</w:t>
      </w:r>
      <w:r w:rsidRPr="001022A6">
        <w:rPr>
          <w:rFonts w:cstheme="minorHAnsi"/>
        </w:rPr>
        <w:t>.</w:t>
      </w:r>
    </w:p>
    <w:p w14:paraId="41CC6B77" w14:textId="77777777" w:rsidR="00CA3C1F" w:rsidRPr="001022A6" w:rsidRDefault="00EF6ADF" w:rsidP="000F43AD">
      <w:pPr>
        <w:spacing w:line="240" w:lineRule="auto"/>
        <w:rPr>
          <w:rFonts w:cstheme="minorHAnsi"/>
          <w:b/>
          <w:u w:val="single"/>
        </w:rPr>
      </w:pPr>
      <w:r w:rsidRPr="001022A6">
        <w:rPr>
          <w:rFonts w:cstheme="minorHAnsi"/>
          <w:b/>
          <w:u w:val="single"/>
        </w:rPr>
        <w:t>January 4, 2019</w:t>
      </w:r>
      <w:r w:rsidR="00CA3C1F" w:rsidRPr="001022A6">
        <w:rPr>
          <w:rFonts w:cstheme="minorHAnsi"/>
        </w:rPr>
        <w:t xml:space="preserve">: </w:t>
      </w:r>
      <w:r w:rsidR="007C07DA" w:rsidRPr="001022A6">
        <w:rPr>
          <w:rFonts w:cstheme="minorHAnsi"/>
        </w:rPr>
        <w:t xml:space="preserve"> State d</w:t>
      </w:r>
      <w:r w:rsidR="00E97104" w:rsidRPr="001022A6">
        <w:rPr>
          <w:rFonts w:cstheme="minorHAnsi"/>
        </w:rPr>
        <w:t xml:space="preserve">eadline for completed online student </w:t>
      </w:r>
      <w:r w:rsidR="005C3900" w:rsidRPr="001022A6">
        <w:rPr>
          <w:rFonts w:cstheme="minorHAnsi"/>
        </w:rPr>
        <w:t xml:space="preserve">online applications, </w:t>
      </w:r>
      <w:r w:rsidR="00DE575E" w:rsidRPr="001022A6">
        <w:rPr>
          <w:rFonts w:cstheme="minorHAnsi"/>
        </w:rPr>
        <w:t>including all documents and files.</w:t>
      </w:r>
    </w:p>
    <w:p w14:paraId="5A438993" w14:textId="77777777" w:rsidR="00FC5A56" w:rsidRPr="001022A6" w:rsidRDefault="00890E6D" w:rsidP="00CA3C1F">
      <w:pPr>
        <w:rPr>
          <w:rFonts w:cstheme="minorHAnsi"/>
        </w:rPr>
      </w:pPr>
      <w:r w:rsidRPr="001022A6">
        <w:rPr>
          <w:rFonts w:cstheme="minorHAnsi"/>
          <w:b/>
          <w:u w:val="single"/>
        </w:rPr>
        <w:t>Friday</w:t>
      </w:r>
      <w:r w:rsidR="00F31EE2" w:rsidRPr="001022A6">
        <w:rPr>
          <w:rFonts w:cstheme="minorHAnsi"/>
          <w:b/>
          <w:u w:val="single"/>
        </w:rPr>
        <w:t xml:space="preserve">, January </w:t>
      </w:r>
      <w:r w:rsidR="003747FA" w:rsidRPr="001022A6">
        <w:rPr>
          <w:rFonts w:cstheme="minorHAnsi"/>
          <w:b/>
          <w:u w:val="single"/>
        </w:rPr>
        <w:t>2</w:t>
      </w:r>
      <w:r w:rsidR="00EF6ADF" w:rsidRPr="001022A6">
        <w:rPr>
          <w:rFonts w:cstheme="minorHAnsi"/>
          <w:b/>
          <w:u w:val="single"/>
        </w:rPr>
        <w:t>5</w:t>
      </w:r>
      <w:r w:rsidR="00EA771A" w:rsidRPr="001022A6">
        <w:rPr>
          <w:rFonts w:cstheme="minorHAnsi"/>
          <w:b/>
          <w:u w:val="single"/>
        </w:rPr>
        <w:t>, 201</w:t>
      </w:r>
      <w:r w:rsidR="00EF6ADF" w:rsidRPr="001022A6">
        <w:rPr>
          <w:rFonts w:cstheme="minorHAnsi"/>
          <w:b/>
          <w:u w:val="single"/>
        </w:rPr>
        <w:t>9</w:t>
      </w:r>
      <w:r w:rsidR="00F31EE2" w:rsidRPr="001022A6">
        <w:rPr>
          <w:rFonts w:cstheme="minorHAnsi"/>
        </w:rPr>
        <w:t xml:space="preserve">:  </w:t>
      </w:r>
      <w:r w:rsidR="00E97104" w:rsidRPr="001022A6">
        <w:rPr>
          <w:rFonts w:cstheme="minorHAnsi"/>
        </w:rPr>
        <w:t>Notification of state semi-finalists by email</w:t>
      </w:r>
      <w:r w:rsidR="00DE575E" w:rsidRPr="001022A6">
        <w:rPr>
          <w:rFonts w:cstheme="minorHAnsi"/>
        </w:rPr>
        <w:t xml:space="preserve"> after application review.</w:t>
      </w:r>
    </w:p>
    <w:p w14:paraId="6C01A1F8" w14:textId="77777777" w:rsidR="00E97104" w:rsidRPr="001022A6" w:rsidRDefault="00E97104" w:rsidP="000F43AD">
      <w:pPr>
        <w:spacing w:line="240" w:lineRule="auto"/>
        <w:rPr>
          <w:rFonts w:cstheme="minorHAnsi"/>
          <w:b/>
          <w:i/>
          <w:u w:val="single"/>
        </w:rPr>
      </w:pPr>
      <w:r w:rsidRPr="001022A6">
        <w:rPr>
          <w:rFonts w:cstheme="minorHAnsi"/>
          <w:b/>
          <w:u w:val="single"/>
        </w:rPr>
        <w:t xml:space="preserve">Saturday, </w:t>
      </w:r>
      <w:r w:rsidR="00890E6D" w:rsidRPr="001022A6">
        <w:rPr>
          <w:rFonts w:cstheme="minorHAnsi"/>
          <w:b/>
          <w:u w:val="single"/>
        </w:rPr>
        <w:t xml:space="preserve">February </w:t>
      </w:r>
      <w:r w:rsidR="00DE575E" w:rsidRPr="001022A6">
        <w:rPr>
          <w:rFonts w:cstheme="minorHAnsi"/>
          <w:b/>
          <w:u w:val="single"/>
        </w:rPr>
        <w:t>2</w:t>
      </w:r>
      <w:r w:rsidR="00EF6ADF" w:rsidRPr="001022A6">
        <w:rPr>
          <w:rFonts w:cstheme="minorHAnsi"/>
          <w:b/>
          <w:u w:val="single"/>
        </w:rPr>
        <w:t>3</w:t>
      </w:r>
      <w:r w:rsidR="00890E6D" w:rsidRPr="001022A6">
        <w:rPr>
          <w:rFonts w:cstheme="minorHAnsi"/>
          <w:b/>
          <w:u w:val="single"/>
        </w:rPr>
        <w:t>, 201</w:t>
      </w:r>
      <w:r w:rsidR="00EF6ADF" w:rsidRPr="001022A6">
        <w:rPr>
          <w:rFonts w:cstheme="minorHAnsi"/>
          <w:b/>
          <w:u w:val="single"/>
        </w:rPr>
        <w:t>9</w:t>
      </w:r>
      <w:r w:rsidRPr="001022A6">
        <w:rPr>
          <w:rFonts w:cstheme="minorHAnsi"/>
        </w:rPr>
        <w:t xml:space="preserve">: </w:t>
      </w:r>
      <w:r w:rsidR="00890E6D" w:rsidRPr="001022A6">
        <w:rPr>
          <w:rFonts w:cstheme="minorHAnsi"/>
        </w:rPr>
        <w:t xml:space="preserve">State interview </w:t>
      </w:r>
      <w:r w:rsidR="007C07DA" w:rsidRPr="001022A6">
        <w:rPr>
          <w:rFonts w:cstheme="minorHAnsi"/>
        </w:rPr>
        <w:t>for semi-finalists at Berry College.</w:t>
      </w:r>
      <w:r w:rsidR="00DE575E" w:rsidRPr="001022A6">
        <w:rPr>
          <w:rFonts w:cstheme="minorHAnsi"/>
        </w:rPr>
        <w:t xml:space="preserve">  </w:t>
      </w:r>
      <w:r w:rsidR="00DE575E" w:rsidRPr="001022A6">
        <w:rPr>
          <w:rFonts w:cstheme="minorHAnsi"/>
          <w:b/>
          <w:i/>
        </w:rPr>
        <w:t>Note:</w:t>
      </w:r>
      <w:r w:rsidR="00DE575E" w:rsidRPr="001022A6">
        <w:rPr>
          <w:rFonts w:cstheme="minorHAnsi"/>
        </w:rPr>
        <w:t xml:space="preserve"> </w:t>
      </w:r>
      <w:r w:rsidR="00DE575E" w:rsidRPr="001022A6">
        <w:rPr>
          <w:rFonts w:cstheme="minorHAnsi"/>
          <w:i/>
        </w:rPr>
        <w:t xml:space="preserve">this is the last weekend of the February break.  </w:t>
      </w:r>
    </w:p>
    <w:p w14:paraId="15AF9192" w14:textId="77777777" w:rsidR="00890E6D" w:rsidRPr="001022A6" w:rsidRDefault="00EA5D69" w:rsidP="00CA3C1F">
      <w:pPr>
        <w:rPr>
          <w:rFonts w:cstheme="minorHAnsi"/>
        </w:rPr>
      </w:pPr>
      <w:r w:rsidRPr="001022A6">
        <w:rPr>
          <w:rFonts w:cstheme="minorHAnsi"/>
          <w:b/>
          <w:u w:val="single"/>
        </w:rPr>
        <w:t xml:space="preserve">March </w:t>
      </w:r>
      <w:r w:rsidR="00EF6ADF" w:rsidRPr="001022A6">
        <w:rPr>
          <w:rFonts w:cstheme="minorHAnsi"/>
          <w:b/>
          <w:u w:val="single"/>
        </w:rPr>
        <w:t>29</w:t>
      </w:r>
      <w:r w:rsidR="00890E6D" w:rsidRPr="001022A6">
        <w:rPr>
          <w:rFonts w:cstheme="minorHAnsi"/>
          <w:b/>
          <w:u w:val="single"/>
        </w:rPr>
        <w:t xml:space="preserve">, </w:t>
      </w:r>
      <w:r w:rsidRPr="001022A6">
        <w:rPr>
          <w:rFonts w:cstheme="minorHAnsi"/>
          <w:b/>
          <w:u w:val="single"/>
        </w:rPr>
        <w:t>201</w:t>
      </w:r>
      <w:r w:rsidR="00EF6ADF" w:rsidRPr="001022A6">
        <w:rPr>
          <w:rFonts w:cstheme="minorHAnsi"/>
          <w:b/>
          <w:u w:val="single"/>
        </w:rPr>
        <w:t>9</w:t>
      </w:r>
      <w:r w:rsidR="00CA3C1F" w:rsidRPr="001022A6">
        <w:rPr>
          <w:rFonts w:cstheme="minorHAnsi"/>
        </w:rPr>
        <w:t xml:space="preserve">: GHP finalists </w:t>
      </w:r>
      <w:r w:rsidR="00E97104" w:rsidRPr="001022A6">
        <w:rPr>
          <w:rFonts w:cstheme="minorHAnsi"/>
        </w:rPr>
        <w:t>notified of selection and acceptance requirements/timeline</w:t>
      </w:r>
    </w:p>
    <w:p w14:paraId="0B7045DD" w14:textId="77777777" w:rsidR="007C07DA" w:rsidRPr="001022A6" w:rsidRDefault="00EA5D69" w:rsidP="00CA3C1F">
      <w:pPr>
        <w:rPr>
          <w:rFonts w:cstheme="minorHAnsi"/>
        </w:rPr>
      </w:pPr>
      <w:r w:rsidRPr="001022A6">
        <w:rPr>
          <w:rFonts w:cstheme="minorHAnsi"/>
          <w:b/>
          <w:u w:val="single"/>
        </w:rPr>
        <w:t xml:space="preserve">April </w:t>
      </w:r>
      <w:r w:rsidR="00EF6ADF" w:rsidRPr="001022A6">
        <w:rPr>
          <w:rFonts w:cstheme="minorHAnsi"/>
          <w:b/>
          <w:u w:val="single"/>
        </w:rPr>
        <w:t>8</w:t>
      </w:r>
      <w:r w:rsidRPr="001022A6">
        <w:rPr>
          <w:rFonts w:cstheme="minorHAnsi"/>
          <w:b/>
          <w:u w:val="single"/>
        </w:rPr>
        <w:t>, 201</w:t>
      </w:r>
      <w:r w:rsidR="00EF6ADF" w:rsidRPr="001022A6">
        <w:rPr>
          <w:rFonts w:cstheme="minorHAnsi"/>
          <w:b/>
          <w:u w:val="single"/>
        </w:rPr>
        <w:t>9</w:t>
      </w:r>
      <w:r w:rsidR="00CA3C1F" w:rsidRPr="001022A6">
        <w:rPr>
          <w:rFonts w:cstheme="minorHAnsi"/>
        </w:rPr>
        <w:t xml:space="preserve">: </w:t>
      </w:r>
      <w:r w:rsidR="00890E6D" w:rsidRPr="001022A6">
        <w:rPr>
          <w:rFonts w:cstheme="minorHAnsi"/>
        </w:rPr>
        <w:t>Finalists</w:t>
      </w:r>
      <w:r w:rsidR="00CA3C1F" w:rsidRPr="001022A6">
        <w:rPr>
          <w:rFonts w:cstheme="minorHAnsi"/>
        </w:rPr>
        <w:t xml:space="preserve"> acceptance deadline</w:t>
      </w:r>
      <w:r w:rsidR="007C07DA" w:rsidRPr="001022A6">
        <w:rPr>
          <w:rFonts w:cstheme="minorHAnsi"/>
        </w:rPr>
        <w:br/>
      </w:r>
      <w:r w:rsidR="007C07DA" w:rsidRPr="001022A6">
        <w:rPr>
          <w:rFonts w:cstheme="minorHAnsi"/>
        </w:rPr>
        <w:br/>
      </w:r>
      <w:r w:rsidR="00EF6ADF" w:rsidRPr="001022A6">
        <w:rPr>
          <w:rFonts w:cstheme="minorHAnsi"/>
          <w:b/>
          <w:u w:val="single"/>
        </w:rPr>
        <w:t>April 12, 2019</w:t>
      </w:r>
      <w:r w:rsidR="007C07DA" w:rsidRPr="001022A6">
        <w:rPr>
          <w:rFonts w:cstheme="minorHAnsi"/>
        </w:rPr>
        <w:t>: Parents/legal guardians emailed online link to required student forms</w:t>
      </w:r>
    </w:p>
    <w:p w14:paraId="6D34EF1F" w14:textId="77777777" w:rsidR="00E97104" w:rsidRPr="001022A6" w:rsidRDefault="00E97104" w:rsidP="00CA3C1F">
      <w:pPr>
        <w:rPr>
          <w:rFonts w:cstheme="minorHAnsi"/>
        </w:rPr>
      </w:pPr>
      <w:r w:rsidRPr="001022A6">
        <w:rPr>
          <w:rFonts w:cstheme="minorHAnsi"/>
          <w:b/>
          <w:u w:val="single"/>
        </w:rPr>
        <w:t xml:space="preserve">May </w:t>
      </w:r>
      <w:r w:rsidR="00EF6ADF" w:rsidRPr="001022A6">
        <w:rPr>
          <w:rFonts w:cstheme="minorHAnsi"/>
          <w:b/>
          <w:u w:val="single"/>
        </w:rPr>
        <w:t>3</w:t>
      </w:r>
      <w:r w:rsidR="00890E6D" w:rsidRPr="001022A6">
        <w:rPr>
          <w:rFonts w:cstheme="minorHAnsi"/>
          <w:b/>
          <w:u w:val="single"/>
        </w:rPr>
        <w:t>, 201</w:t>
      </w:r>
      <w:r w:rsidR="00EF6ADF" w:rsidRPr="001022A6">
        <w:rPr>
          <w:rFonts w:cstheme="minorHAnsi"/>
          <w:b/>
          <w:u w:val="single"/>
        </w:rPr>
        <w:t>9</w:t>
      </w:r>
      <w:r w:rsidRPr="001022A6">
        <w:rPr>
          <w:rFonts w:cstheme="minorHAnsi"/>
        </w:rPr>
        <w:t xml:space="preserve">:  </w:t>
      </w:r>
      <w:r w:rsidR="007C07DA" w:rsidRPr="001022A6">
        <w:rPr>
          <w:rFonts w:cstheme="minorHAnsi"/>
        </w:rPr>
        <w:t>Deadline for parent/legal guardian online completion of required student forms</w:t>
      </w:r>
    </w:p>
    <w:p w14:paraId="22C66F2D" w14:textId="77777777" w:rsidR="001022A6" w:rsidRPr="001022A6" w:rsidRDefault="00CA3C1F" w:rsidP="00CA3C1F">
      <w:pPr>
        <w:rPr>
          <w:rFonts w:cstheme="minorHAnsi"/>
        </w:rPr>
      </w:pPr>
      <w:r w:rsidRPr="001022A6">
        <w:rPr>
          <w:rFonts w:cstheme="minorHAnsi"/>
          <w:b/>
          <w:u w:val="single"/>
        </w:rPr>
        <w:t xml:space="preserve">June </w:t>
      </w:r>
      <w:r w:rsidR="00EF6ADF" w:rsidRPr="001022A6">
        <w:rPr>
          <w:rFonts w:cstheme="minorHAnsi"/>
          <w:b/>
          <w:u w:val="single"/>
        </w:rPr>
        <w:t>16</w:t>
      </w:r>
      <w:r w:rsidR="00890E6D" w:rsidRPr="001022A6">
        <w:rPr>
          <w:rFonts w:cstheme="minorHAnsi"/>
          <w:b/>
          <w:u w:val="single"/>
        </w:rPr>
        <w:t>– July</w:t>
      </w:r>
      <w:r w:rsidR="00EF6ADF" w:rsidRPr="001022A6">
        <w:rPr>
          <w:rFonts w:cstheme="minorHAnsi"/>
          <w:b/>
          <w:u w:val="single"/>
        </w:rPr>
        <w:t xml:space="preserve"> 13</w:t>
      </w:r>
      <w:r w:rsidR="00890E6D" w:rsidRPr="001022A6">
        <w:rPr>
          <w:rFonts w:cstheme="minorHAnsi"/>
          <w:b/>
          <w:u w:val="single"/>
        </w:rPr>
        <w:t>, 201</w:t>
      </w:r>
      <w:r w:rsidR="00EF6ADF" w:rsidRPr="001022A6">
        <w:rPr>
          <w:rFonts w:cstheme="minorHAnsi"/>
          <w:b/>
          <w:u w:val="single"/>
        </w:rPr>
        <w:t>9</w:t>
      </w:r>
      <w:r w:rsidRPr="001022A6">
        <w:rPr>
          <w:rFonts w:cstheme="minorHAnsi"/>
        </w:rPr>
        <w:t xml:space="preserve">: </w:t>
      </w:r>
      <w:r w:rsidR="000F43AD" w:rsidRPr="001022A6">
        <w:rPr>
          <w:rFonts w:cstheme="minorHAnsi"/>
        </w:rPr>
        <w:t>Governor’s Honors Program at Berry College in Rome</w:t>
      </w:r>
      <w:r w:rsidR="00D100EE" w:rsidRPr="001022A6">
        <w:rPr>
          <w:rFonts w:cstheme="minorHAnsi"/>
        </w:rPr>
        <w:t>,</w:t>
      </w:r>
      <w:r w:rsidR="000F43AD" w:rsidRPr="001022A6">
        <w:rPr>
          <w:rFonts w:cstheme="minorHAnsi"/>
        </w:rPr>
        <w:t xml:space="preserve"> GA</w:t>
      </w:r>
      <w:r w:rsidR="00694F13" w:rsidRPr="001022A6">
        <w:rPr>
          <w:rFonts w:cstheme="minorHAnsi"/>
        </w:rPr>
        <w:t>.</w:t>
      </w:r>
      <w:r w:rsidR="000F43AD" w:rsidRPr="001022A6">
        <w:rPr>
          <w:rFonts w:cstheme="minorHAnsi"/>
        </w:rPr>
        <w:t xml:space="preserve"> </w:t>
      </w:r>
    </w:p>
    <w:p w14:paraId="31A3CF04" w14:textId="77777777" w:rsidR="001022A6" w:rsidRPr="001022A6" w:rsidRDefault="001022A6">
      <w:pPr>
        <w:rPr>
          <w:rFonts w:cstheme="minorHAnsi"/>
        </w:rPr>
      </w:pPr>
      <w:r w:rsidRPr="001022A6">
        <w:rPr>
          <w:rFonts w:cstheme="minorHAnsi"/>
        </w:rPr>
        <w:br w:type="page"/>
      </w:r>
    </w:p>
    <w:p w14:paraId="744992BC" w14:textId="77777777" w:rsidR="001022A6" w:rsidRPr="001022A6" w:rsidRDefault="001022A6" w:rsidP="001022A6">
      <w:pPr>
        <w:jc w:val="center"/>
        <w:rPr>
          <w:rFonts w:cstheme="minorHAnsi"/>
          <w:sz w:val="20"/>
        </w:rPr>
      </w:pPr>
      <w:r w:rsidRPr="001022A6">
        <w:rPr>
          <w:rFonts w:cstheme="minorHAnsi"/>
          <w:b/>
          <w:sz w:val="20"/>
        </w:rPr>
        <w:lastRenderedPageBreak/>
        <w:t>2018-2019 GHP School Level Checklist &amp; Deadlines</w:t>
      </w:r>
    </w:p>
    <w:p w14:paraId="458F1EAC" w14:textId="77777777" w:rsidR="001022A6" w:rsidRPr="001022A6" w:rsidRDefault="001022A6" w:rsidP="001022A6">
      <w:pPr>
        <w:rPr>
          <w:rFonts w:cstheme="minorHAnsi"/>
          <w:sz w:val="20"/>
        </w:rPr>
      </w:pPr>
      <w:r w:rsidRPr="001022A6">
        <w:rPr>
          <w:rFonts w:cstheme="minorHAnsi"/>
          <w:sz w:val="20"/>
        </w:rPr>
        <w:t>Initial deadlines to qualify for an interview:</w:t>
      </w:r>
    </w:p>
    <w:p w14:paraId="1E988760" w14:textId="77777777" w:rsidR="001022A6" w:rsidRPr="001022A6" w:rsidRDefault="00582917" w:rsidP="001022A6">
      <w:pPr>
        <w:rPr>
          <w:rFonts w:cstheme="minorHAnsi"/>
          <w:bCs/>
          <w:szCs w:val="36"/>
        </w:rPr>
      </w:pPr>
      <w:sdt>
        <w:sdtPr>
          <w:rPr>
            <w:rFonts w:cstheme="minorHAnsi"/>
            <w:sz w:val="20"/>
          </w:rPr>
          <w:id w:val="1109089987"/>
          <w14:checkbox>
            <w14:checked w14:val="0"/>
            <w14:checkedState w14:val="2612" w14:font="MS Gothic"/>
            <w14:uncheckedState w14:val="2610" w14:font="MS Gothic"/>
          </w14:checkbox>
        </w:sdtPr>
        <w:sdtEndPr/>
        <w:sdtContent>
          <w:r w:rsidR="001022A6" w:rsidRPr="001022A6">
            <w:rPr>
              <w:rFonts w:ascii="Segoe UI Symbol" w:eastAsia="MS Gothic" w:hAnsi="Segoe UI Symbol" w:cs="Segoe UI Symbol"/>
              <w:sz w:val="20"/>
            </w:rPr>
            <w:t>☐</w:t>
          </w:r>
        </w:sdtContent>
      </w:sdt>
      <w:r w:rsidR="001022A6" w:rsidRPr="001022A6">
        <w:rPr>
          <w:rFonts w:cstheme="minorHAnsi"/>
          <w:sz w:val="20"/>
        </w:rPr>
        <w:tab/>
        <w:t>Join Edmodo group (</w:t>
      </w:r>
      <w:r w:rsidR="001022A6" w:rsidRPr="001022A6">
        <w:rPr>
          <w:rFonts w:cstheme="minorHAnsi"/>
          <w:b/>
          <w:bCs/>
          <w:szCs w:val="36"/>
        </w:rPr>
        <w:t>5jxynf</w:t>
      </w:r>
      <w:r w:rsidR="001022A6" w:rsidRPr="001022A6">
        <w:rPr>
          <w:rFonts w:cstheme="minorHAnsi"/>
          <w:bCs/>
          <w:sz w:val="20"/>
          <w:szCs w:val="36"/>
        </w:rPr>
        <w:t>)</w:t>
      </w:r>
    </w:p>
    <w:p w14:paraId="5C8E2E03" w14:textId="77777777" w:rsidR="001022A6" w:rsidRPr="001022A6" w:rsidRDefault="00582917" w:rsidP="001022A6">
      <w:pPr>
        <w:ind w:left="720" w:hanging="720"/>
        <w:rPr>
          <w:rFonts w:cstheme="minorHAnsi"/>
          <w:b/>
          <w:i/>
          <w:sz w:val="20"/>
        </w:rPr>
      </w:pPr>
      <w:sdt>
        <w:sdtPr>
          <w:rPr>
            <w:rFonts w:cstheme="minorHAnsi"/>
            <w:sz w:val="20"/>
          </w:rPr>
          <w:id w:val="-45139055"/>
          <w14:checkbox>
            <w14:checked w14:val="0"/>
            <w14:checkedState w14:val="2612" w14:font="MS Gothic"/>
            <w14:uncheckedState w14:val="2610" w14:font="MS Gothic"/>
          </w14:checkbox>
        </w:sdtPr>
        <w:sdtEndPr/>
        <w:sdtContent>
          <w:r w:rsidR="001022A6" w:rsidRPr="001022A6">
            <w:rPr>
              <w:rFonts w:ascii="Segoe UI Symbol" w:eastAsia="MS Gothic" w:hAnsi="Segoe UI Symbol" w:cs="Segoe UI Symbol"/>
              <w:sz w:val="20"/>
            </w:rPr>
            <w:t>☐</w:t>
          </w:r>
        </w:sdtContent>
      </w:sdt>
      <w:r w:rsidR="001022A6" w:rsidRPr="001022A6">
        <w:rPr>
          <w:rFonts w:cstheme="minorHAnsi"/>
          <w:sz w:val="20"/>
        </w:rPr>
        <w:tab/>
        <w:t xml:space="preserve">Find a teacher willing to nominate you. Teacher must have taught you in an honors or AP level course in that subject area. Teacher nomination form will only need to be completed if you are chosen to attend county interview. </w:t>
      </w:r>
      <w:r w:rsidR="001022A6" w:rsidRPr="001022A6">
        <w:rPr>
          <w:rFonts w:cstheme="minorHAnsi"/>
          <w:b/>
          <w:i/>
          <w:sz w:val="20"/>
        </w:rPr>
        <w:t>Deadline: Wednesday, September 19</w:t>
      </w:r>
      <w:r w:rsidR="001022A6" w:rsidRPr="001022A6">
        <w:rPr>
          <w:rFonts w:cstheme="minorHAnsi"/>
          <w:b/>
          <w:i/>
          <w:sz w:val="20"/>
          <w:vertAlign w:val="superscript"/>
        </w:rPr>
        <w:t>th</w:t>
      </w:r>
      <w:r w:rsidR="001022A6" w:rsidRPr="001022A6">
        <w:rPr>
          <w:rFonts w:cstheme="minorHAnsi"/>
          <w:b/>
          <w:i/>
          <w:sz w:val="20"/>
        </w:rPr>
        <w:t xml:space="preserve"> at 3:30 PM</w:t>
      </w:r>
    </w:p>
    <w:p w14:paraId="55881583" w14:textId="77777777" w:rsidR="001022A6" w:rsidRPr="001022A6" w:rsidRDefault="00582917" w:rsidP="001022A6">
      <w:pPr>
        <w:ind w:left="720" w:hanging="720"/>
        <w:rPr>
          <w:rFonts w:cstheme="minorHAnsi"/>
          <w:b/>
          <w:i/>
          <w:sz w:val="20"/>
        </w:rPr>
      </w:pPr>
      <w:sdt>
        <w:sdtPr>
          <w:rPr>
            <w:rFonts w:cstheme="minorHAnsi"/>
            <w:sz w:val="20"/>
          </w:rPr>
          <w:id w:val="2041470056"/>
          <w14:checkbox>
            <w14:checked w14:val="0"/>
            <w14:checkedState w14:val="2612" w14:font="MS Gothic"/>
            <w14:uncheckedState w14:val="2610" w14:font="MS Gothic"/>
          </w14:checkbox>
        </w:sdtPr>
        <w:sdtEndPr/>
        <w:sdtContent>
          <w:r w:rsidR="001022A6" w:rsidRPr="001022A6">
            <w:rPr>
              <w:rFonts w:ascii="Segoe UI Symbol" w:eastAsia="MS Gothic" w:hAnsi="Segoe UI Symbol" w:cs="Segoe UI Symbol"/>
              <w:sz w:val="20"/>
            </w:rPr>
            <w:t>☐</w:t>
          </w:r>
        </w:sdtContent>
      </w:sdt>
      <w:r w:rsidR="001022A6" w:rsidRPr="001022A6">
        <w:rPr>
          <w:rFonts w:cstheme="minorHAnsi"/>
          <w:sz w:val="20"/>
        </w:rPr>
        <w:tab/>
        <w:t xml:space="preserve">Complete the Student Information Form on Edmodo. </w:t>
      </w:r>
      <w:r w:rsidR="001022A6" w:rsidRPr="001022A6">
        <w:rPr>
          <w:rFonts w:cstheme="minorHAnsi"/>
          <w:b/>
          <w:i/>
          <w:sz w:val="20"/>
        </w:rPr>
        <w:t>Deadline: Wednesday, September 19</w:t>
      </w:r>
      <w:r w:rsidR="001022A6" w:rsidRPr="001022A6">
        <w:rPr>
          <w:rFonts w:cstheme="minorHAnsi"/>
          <w:b/>
          <w:i/>
          <w:sz w:val="20"/>
          <w:vertAlign w:val="superscript"/>
        </w:rPr>
        <w:t xml:space="preserve">th </w:t>
      </w:r>
      <w:r w:rsidR="001022A6" w:rsidRPr="001022A6">
        <w:rPr>
          <w:rFonts w:cstheme="minorHAnsi"/>
          <w:b/>
          <w:i/>
          <w:sz w:val="20"/>
        </w:rPr>
        <w:t>at 3:30 PM</w:t>
      </w:r>
    </w:p>
    <w:p w14:paraId="60AE160F" w14:textId="77777777" w:rsidR="001022A6" w:rsidRDefault="00582917" w:rsidP="00543724">
      <w:pPr>
        <w:ind w:left="720" w:hanging="720"/>
        <w:rPr>
          <w:rFonts w:cstheme="minorHAnsi"/>
          <w:sz w:val="20"/>
        </w:rPr>
      </w:pPr>
      <w:sdt>
        <w:sdtPr>
          <w:rPr>
            <w:rFonts w:cstheme="minorHAnsi"/>
            <w:sz w:val="20"/>
          </w:rPr>
          <w:id w:val="-1421483994"/>
          <w14:checkbox>
            <w14:checked w14:val="0"/>
            <w14:checkedState w14:val="2612" w14:font="MS Gothic"/>
            <w14:uncheckedState w14:val="2610" w14:font="MS Gothic"/>
          </w14:checkbox>
        </w:sdtPr>
        <w:sdtEndPr/>
        <w:sdtContent>
          <w:r w:rsidR="001022A6" w:rsidRPr="001022A6">
            <w:rPr>
              <w:rFonts w:ascii="Segoe UI Symbol" w:eastAsia="MS Gothic" w:hAnsi="Segoe UI Symbol" w:cs="Segoe UI Symbol"/>
              <w:sz w:val="20"/>
            </w:rPr>
            <w:t>☐</w:t>
          </w:r>
        </w:sdtContent>
      </w:sdt>
      <w:r w:rsidR="001022A6" w:rsidRPr="001022A6">
        <w:rPr>
          <w:rFonts w:cstheme="minorHAnsi"/>
          <w:sz w:val="20"/>
        </w:rPr>
        <w:tab/>
        <w:t xml:space="preserve">Download, complete, and submit Student Application. </w:t>
      </w:r>
      <w:r w:rsidR="001022A6" w:rsidRPr="001022A6">
        <w:rPr>
          <w:rFonts w:cstheme="minorHAnsi"/>
          <w:b/>
          <w:i/>
          <w:sz w:val="20"/>
        </w:rPr>
        <w:t>Deadline: Friday, September 21</w:t>
      </w:r>
      <w:r w:rsidR="001022A6" w:rsidRPr="001022A6">
        <w:rPr>
          <w:rFonts w:cstheme="minorHAnsi"/>
          <w:b/>
          <w:i/>
          <w:sz w:val="20"/>
          <w:vertAlign w:val="superscript"/>
        </w:rPr>
        <w:t>st</w:t>
      </w:r>
      <w:r w:rsidR="001022A6" w:rsidRPr="001022A6">
        <w:rPr>
          <w:rFonts w:cstheme="minorHAnsi"/>
          <w:b/>
          <w:i/>
          <w:sz w:val="20"/>
        </w:rPr>
        <w:t xml:space="preserve"> at 3:30 PM</w:t>
      </w:r>
    </w:p>
    <w:p w14:paraId="119124A1" w14:textId="77777777" w:rsidR="00543724" w:rsidRDefault="00543724" w:rsidP="00543724">
      <w:pPr>
        <w:ind w:left="720" w:hanging="720"/>
        <w:rPr>
          <w:rFonts w:cstheme="minorHAnsi"/>
          <w:sz w:val="20"/>
        </w:rPr>
      </w:pPr>
      <w:r>
        <w:rPr>
          <w:rFonts w:cstheme="minorHAnsi"/>
          <w:sz w:val="20"/>
        </w:rPr>
        <w:tab/>
      </w:r>
      <w:r>
        <w:rPr>
          <w:rFonts w:cstheme="minorHAnsi"/>
          <w:b/>
          <w:sz w:val="20"/>
        </w:rPr>
        <w:t>If Academic:</w:t>
      </w:r>
      <w:r>
        <w:rPr>
          <w:rFonts w:cstheme="minorHAnsi"/>
          <w:sz w:val="20"/>
        </w:rPr>
        <w:t xml:space="preserve"> one copy emailed to Mr. Matthews (</w:t>
      </w:r>
      <w:r w:rsidRPr="00543724">
        <w:rPr>
          <w:rFonts w:cstheme="minorHAnsi"/>
          <w:sz w:val="20"/>
        </w:rPr>
        <w:t>philip.matthews@cobbk12.org</w:t>
      </w:r>
      <w:r>
        <w:rPr>
          <w:rFonts w:cstheme="minorHAnsi"/>
          <w:sz w:val="20"/>
        </w:rPr>
        <w:t>) and one copy delivered to 527</w:t>
      </w:r>
    </w:p>
    <w:p w14:paraId="0836EC8A" w14:textId="77777777" w:rsidR="00543724" w:rsidRDefault="00543724" w:rsidP="00543724">
      <w:pPr>
        <w:ind w:left="720" w:hanging="720"/>
        <w:rPr>
          <w:rFonts w:cstheme="minorHAnsi"/>
          <w:sz w:val="20"/>
        </w:rPr>
      </w:pPr>
      <w:r>
        <w:rPr>
          <w:rFonts w:cstheme="minorHAnsi"/>
          <w:b/>
          <w:sz w:val="20"/>
        </w:rPr>
        <w:tab/>
        <w:t>If CTAE:</w:t>
      </w:r>
      <w:r>
        <w:rPr>
          <w:rFonts w:cstheme="minorHAnsi"/>
          <w:sz w:val="20"/>
        </w:rPr>
        <w:t xml:space="preserve"> one copy emailed to Mr. Matthews (</w:t>
      </w:r>
      <w:r w:rsidRPr="00543724">
        <w:rPr>
          <w:rFonts w:cstheme="minorHAnsi"/>
          <w:sz w:val="20"/>
        </w:rPr>
        <w:t>philip.matthews@cobbk12.org</w:t>
      </w:r>
      <w:r>
        <w:rPr>
          <w:rFonts w:cstheme="minorHAnsi"/>
          <w:sz w:val="20"/>
        </w:rPr>
        <w:t>) and one emailed to Mrs. Manahan (suzanne.manahan@cobbk12.org) , and copies delivered to 527 and 326</w:t>
      </w:r>
    </w:p>
    <w:p w14:paraId="3E1D1884" w14:textId="77777777" w:rsidR="00543724" w:rsidRPr="00543724" w:rsidRDefault="00543724" w:rsidP="00543724">
      <w:pPr>
        <w:ind w:left="720" w:hanging="720"/>
        <w:rPr>
          <w:rFonts w:cstheme="minorHAnsi"/>
          <w:sz w:val="20"/>
        </w:rPr>
      </w:pPr>
      <w:r>
        <w:rPr>
          <w:rFonts w:cstheme="minorHAnsi"/>
          <w:b/>
          <w:sz w:val="20"/>
        </w:rPr>
        <w:tab/>
        <w:t>If Fine Arts:</w:t>
      </w:r>
      <w:r>
        <w:rPr>
          <w:rFonts w:cstheme="minorHAnsi"/>
          <w:sz w:val="20"/>
        </w:rPr>
        <w:t xml:space="preserve"> one copy emailed to Mr. Matthews (</w:t>
      </w:r>
      <w:r w:rsidRPr="00543724">
        <w:rPr>
          <w:rFonts w:cstheme="minorHAnsi"/>
          <w:sz w:val="20"/>
        </w:rPr>
        <w:t>philip.matthews@cobbk12.org</w:t>
      </w:r>
      <w:r>
        <w:rPr>
          <w:rFonts w:cstheme="minorHAnsi"/>
          <w:sz w:val="20"/>
        </w:rPr>
        <w:t>) and one emailed to Mr. Schroter (joel.schroter@cobbk12.org) , and copies delivered to 527 and 921</w:t>
      </w:r>
    </w:p>
    <w:p w14:paraId="7D424422" w14:textId="77777777" w:rsidR="001022A6" w:rsidRPr="001022A6" w:rsidRDefault="001022A6" w:rsidP="001022A6">
      <w:pPr>
        <w:ind w:left="720" w:hanging="720"/>
        <w:rPr>
          <w:rFonts w:cstheme="minorHAnsi"/>
          <w:sz w:val="20"/>
        </w:rPr>
      </w:pPr>
    </w:p>
    <w:p w14:paraId="723CD7CA" w14:textId="77777777" w:rsidR="00CA3C1F" w:rsidRPr="001022A6" w:rsidRDefault="00CA3C1F" w:rsidP="00CA3C1F">
      <w:pPr>
        <w:rPr>
          <w:rFonts w:eastAsia="Times New Roman" w:cstheme="minorHAnsi"/>
          <w:color w:val="000000"/>
          <w:szCs w:val="24"/>
        </w:rPr>
      </w:pPr>
    </w:p>
    <w:p w14:paraId="232F61F0" w14:textId="77777777" w:rsidR="00B02BF9" w:rsidRPr="001022A6" w:rsidRDefault="00B02BF9">
      <w:pPr>
        <w:rPr>
          <w:rFonts w:cstheme="minorHAnsi"/>
          <w:szCs w:val="24"/>
        </w:rPr>
      </w:pPr>
    </w:p>
    <w:sectPr w:rsidR="00B02BF9" w:rsidRPr="001022A6" w:rsidSect="000F43A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80"/>
    <w:rsid w:val="000023F9"/>
    <w:rsid w:val="000234B9"/>
    <w:rsid w:val="00035DD6"/>
    <w:rsid w:val="0003694F"/>
    <w:rsid w:val="00041C9B"/>
    <w:rsid w:val="00042F9F"/>
    <w:rsid w:val="00050112"/>
    <w:rsid w:val="00054A62"/>
    <w:rsid w:val="00072A5A"/>
    <w:rsid w:val="00080135"/>
    <w:rsid w:val="000858DE"/>
    <w:rsid w:val="00087AEA"/>
    <w:rsid w:val="0009129D"/>
    <w:rsid w:val="000B3371"/>
    <w:rsid w:val="000C0C39"/>
    <w:rsid w:val="000F0EC9"/>
    <w:rsid w:val="000F43AD"/>
    <w:rsid w:val="001022A6"/>
    <w:rsid w:val="00102785"/>
    <w:rsid w:val="00106775"/>
    <w:rsid w:val="00116DF7"/>
    <w:rsid w:val="00124657"/>
    <w:rsid w:val="00126DD2"/>
    <w:rsid w:val="00151532"/>
    <w:rsid w:val="00155AC4"/>
    <w:rsid w:val="0015756E"/>
    <w:rsid w:val="00161716"/>
    <w:rsid w:val="00173749"/>
    <w:rsid w:val="00184710"/>
    <w:rsid w:val="00185BDD"/>
    <w:rsid w:val="00187442"/>
    <w:rsid w:val="0019725A"/>
    <w:rsid w:val="001C16A0"/>
    <w:rsid w:val="001C3E17"/>
    <w:rsid w:val="001C4928"/>
    <w:rsid w:val="001C7084"/>
    <w:rsid w:val="001D62CD"/>
    <w:rsid w:val="0022720B"/>
    <w:rsid w:val="002337D8"/>
    <w:rsid w:val="002704A8"/>
    <w:rsid w:val="0027471B"/>
    <w:rsid w:val="00277DFF"/>
    <w:rsid w:val="0028228B"/>
    <w:rsid w:val="00282D2C"/>
    <w:rsid w:val="00286487"/>
    <w:rsid w:val="002B49E7"/>
    <w:rsid w:val="002B6337"/>
    <w:rsid w:val="002D1912"/>
    <w:rsid w:val="002E62BD"/>
    <w:rsid w:val="002F11BE"/>
    <w:rsid w:val="002F5CB4"/>
    <w:rsid w:val="00304439"/>
    <w:rsid w:val="003117D8"/>
    <w:rsid w:val="00323769"/>
    <w:rsid w:val="003336D6"/>
    <w:rsid w:val="00346761"/>
    <w:rsid w:val="003747FA"/>
    <w:rsid w:val="00376FA5"/>
    <w:rsid w:val="00385D8E"/>
    <w:rsid w:val="00391B72"/>
    <w:rsid w:val="003D0295"/>
    <w:rsid w:val="00400D4B"/>
    <w:rsid w:val="00403250"/>
    <w:rsid w:val="00404B7A"/>
    <w:rsid w:val="00413F42"/>
    <w:rsid w:val="00432DDE"/>
    <w:rsid w:val="00436729"/>
    <w:rsid w:val="0044478A"/>
    <w:rsid w:val="004565ED"/>
    <w:rsid w:val="004758E6"/>
    <w:rsid w:val="004952AE"/>
    <w:rsid w:val="004A695E"/>
    <w:rsid w:val="004B54A6"/>
    <w:rsid w:val="004C7196"/>
    <w:rsid w:val="004D0FC4"/>
    <w:rsid w:val="004E51A6"/>
    <w:rsid w:val="004E62D0"/>
    <w:rsid w:val="00520F85"/>
    <w:rsid w:val="00525374"/>
    <w:rsid w:val="00525B73"/>
    <w:rsid w:val="00527AF4"/>
    <w:rsid w:val="00543724"/>
    <w:rsid w:val="0054644A"/>
    <w:rsid w:val="005577F9"/>
    <w:rsid w:val="00577A86"/>
    <w:rsid w:val="00582917"/>
    <w:rsid w:val="0059258D"/>
    <w:rsid w:val="005A53E4"/>
    <w:rsid w:val="005C1F87"/>
    <w:rsid w:val="005C3695"/>
    <w:rsid w:val="005C3900"/>
    <w:rsid w:val="005C4452"/>
    <w:rsid w:val="005E30A1"/>
    <w:rsid w:val="006037BC"/>
    <w:rsid w:val="006065A3"/>
    <w:rsid w:val="00615B3F"/>
    <w:rsid w:val="00620FF0"/>
    <w:rsid w:val="0062220D"/>
    <w:rsid w:val="00627080"/>
    <w:rsid w:val="00627A82"/>
    <w:rsid w:val="00637F77"/>
    <w:rsid w:val="006573D8"/>
    <w:rsid w:val="00682E7E"/>
    <w:rsid w:val="00694F13"/>
    <w:rsid w:val="006A6E8B"/>
    <w:rsid w:val="006B427F"/>
    <w:rsid w:val="006B7D22"/>
    <w:rsid w:val="006E0CF1"/>
    <w:rsid w:val="0070533C"/>
    <w:rsid w:val="007063F9"/>
    <w:rsid w:val="00722609"/>
    <w:rsid w:val="007233E7"/>
    <w:rsid w:val="007327CA"/>
    <w:rsid w:val="00743681"/>
    <w:rsid w:val="00760402"/>
    <w:rsid w:val="007746D5"/>
    <w:rsid w:val="00774D42"/>
    <w:rsid w:val="007766B6"/>
    <w:rsid w:val="007940BC"/>
    <w:rsid w:val="0079549C"/>
    <w:rsid w:val="007C07DA"/>
    <w:rsid w:val="007D23A9"/>
    <w:rsid w:val="007F358C"/>
    <w:rsid w:val="007F5185"/>
    <w:rsid w:val="00814AA9"/>
    <w:rsid w:val="00827F81"/>
    <w:rsid w:val="00832BF5"/>
    <w:rsid w:val="00837036"/>
    <w:rsid w:val="00841B2B"/>
    <w:rsid w:val="008508A8"/>
    <w:rsid w:val="00853E0E"/>
    <w:rsid w:val="008663D5"/>
    <w:rsid w:val="00890E6D"/>
    <w:rsid w:val="00893455"/>
    <w:rsid w:val="008A51DE"/>
    <w:rsid w:val="008D3FC5"/>
    <w:rsid w:val="008F33B9"/>
    <w:rsid w:val="008F36A3"/>
    <w:rsid w:val="008F52C4"/>
    <w:rsid w:val="008F7629"/>
    <w:rsid w:val="00911914"/>
    <w:rsid w:val="00917521"/>
    <w:rsid w:val="00923941"/>
    <w:rsid w:val="00926A66"/>
    <w:rsid w:val="009321DA"/>
    <w:rsid w:val="0093346C"/>
    <w:rsid w:val="0098248A"/>
    <w:rsid w:val="009909E2"/>
    <w:rsid w:val="00996E36"/>
    <w:rsid w:val="009B475F"/>
    <w:rsid w:val="009C42FE"/>
    <w:rsid w:val="009E1626"/>
    <w:rsid w:val="00A25D1B"/>
    <w:rsid w:val="00A470CC"/>
    <w:rsid w:val="00A575EF"/>
    <w:rsid w:val="00A702B9"/>
    <w:rsid w:val="00A70FAC"/>
    <w:rsid w:val="00A87AF5"/>
    <w:rsid w:val="00AB4B45"/>
    <w:rsid w:val="00AD61FD"/>
    <w:rsid w:val="00AE31DE"/>
    <w:rsid w:val="00B02BF9"/>
    <w:rsid w:val="00B0448E"/>
    <w:rsid w:val="00B13C20"/>
    <w:rsid w:val="00B15ED2"/>
    <w:rsid w:val="00B34108"/>
    <w:rsid w:val="00B366C9"/>
    <w:rsid w:val="00B37430"/>
    <w:rsid w:val="00B4336A"/>
    <w:rsid w:val="00B45EA2"/>
    <w:rsid w:val="00B62864"/>
    <w:rsid w:val="00B72EF9"/>
    <w:rsid w:val="00B72F7F"/>
    <w:rsid w:val="00BA7318"/>
    <w:rsid w:val="00BC4DCE"/>
    <w:rsid w:val="00BE5DBB"/>
    <w:rsid w:val="00BF5D66"/>
    <w:rsid w:val="00C046D4"/>
    <w:rsid w:val="00C11370"/>
    <w:rsid w:val="00C1455E"/>
    <w:rsid w:val="00C14F78"/>
    <w:rsid w:val="00C27A00"/>
    <w:rsid w:val="00C34F85"/>
    <w:rsid w:val="00C377D9"/>
    <w:rsid w:val="00C46D01"/>
    <w:rsid w:val="00C62898"/>
    <w:rsid w:val="00C80C3E"/>
    <w:rsid w:val="00C82777"/>
    <w:rsid w:val="00C838A9"/>
    <w:rsid w:val="00C913F7"/>
    <w:rsid w:val="00CA3C1F"/>
    <w:rsid w:val="00CD0489"/>
    <w:rsid w:val="00CD3A17"/>
    <w:rsid w:val="00D076C2"/>
    <w:rsid w:val="00D100EE"/>
    <w:rsid w:val="00D15313"/>
    <w:rsid w:val="00D17740"/>
    <w:rsid w:val="00D1775B"/>
    <w:rsid w:val="00D301C2"/>
    <w:rsid w:val="00D509D5"/>
    <w:rsid w:val="00D51A5E"/>
    <w:rsid w:val="00D605EA"/>
    <w:rsid w:val="00D85EDC"/>
    <w:rsid w:val="00D915DF"/>
    <w:rsid w:val="00DC0AA2"/>
    <w:rsid w:val="00DC4C89"/>
    <w:rsid w:val="00DD5FA4"/>
    <w:rsid w:val="00DE0DFA"/>
    <w:rsid w:val="00DE4718"/>
    <w:rsid w:val="00DE575E"/>
    <w:rsid w:val="00DF1EEB"/>
    <w:rsid w:val="00DF77DC"/>
    <w:rsid w:val="00E134B6"/>
    <w:rsid w:val="00E2449B"/>
    <w:rsid w:val="00E336A5"/>
    <w:rsid w:val="00E40A76"/>
    <w:rsid w:val="00E7731B"/>
    <w:rsid w:val="00E97104"/>
    <w:rsid w:val="00EA5D69"/>
    <w:rsid w:val="00EA771A"/>
    <w:rsid w:val="00EB42D4"/>
    <w:rsid w:val="00EF6ADF"/>
    <w:rsid w:val="00F01AB2"/>
    <w:rsid w:val="00F276AD"/>
    <w:rsid w:val="00F27FD6"/>
    <w:rsid w:val="00F31EE2"/>
    <w:rsid w:val="00F41986"/>
    <w:rsid w:val="00F470E1"/>
    <w:rsid w:val="00F54239"/>
    <w:rsid w:val="00F56813"/>
    <w:rsid w:val="00F765C5"/>
    <w:rsid w:val="00F93ED0"/>
    <w:rsid w:val="00FA09B0"/>
    <w:rsid w:val="00FC5A56"/>
    <w:rsid w:val="00FC6D2B"/>
    <w:rsid w:val="00FD0868"/>
    <w:rsid w:val="00FD2227"/>
    <w:rsid w:val="00FD2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6728D"/>
  <w15:docId w15:val="{94EEB1EC-0673-48D1-B057-112AA56C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7080"/>
    <w:rPr>
      <w:b/>
      <w:bCs/>
    </w:rPr>
  </w:style>
  <w:style w:type="character" w:styleId="Hyperlink">
    <w:name w:val="Hyperlink"/>
    <w:basedOn w:val="DefaultParagraphFont"/>
    <w:uiPriority w:val="99"/>
    <w:unhideWhenUsed/>
    <w:rsid w:val="0028228B"/>
    <w:rPr>
      <w:color w:val="0000FF" w:themeColor="hyperlink"/>
      <w:u w:val="single"/>
    </w:rPr>
  </w:style>
  <w:style w:type="character" w:styleId="FollowedHyperlink">
    <w:name w:val="FollowedHyperlink"/>
    <w:basedOn w:val="DefaultParagraphFont"/>
    <w:uiPriority w:val="99"/>
    <w:semiHidden/>
    <w:unhideWhenUsed/>
    <w:rsid w:val="0028228B"/>
    <w:rPr>
      <w:color w:val="800080" w:themeColor="followedHyperlink"/>
      <w:u w:val="single"/>
    </w:rPr>
  </w:style>
  <w:style w:type="paragraph" w:styleId="NormalWeb">
    <w:name w:val="Normal (Web)"/>
    <w:basedOn w:val="Normal"/>
    <w:uiPriority w:val="99"/>
    <w:semiHidden/>
    <w:unhideWhenUsed/>
    <w:rsid w:val="002822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5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A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7685">
      <w:bodyDiv w:val="1"/>
      <w:marLeft w:val="120"/>
      <w:marRight w:val="120"/>
      <w:marTop w:val="120"/>
      <w:marBottom w:val="120"/>
      <w:divBdr>
        <w:top w:val="none" w:sz="0" w:space="0" w:color="auto"/>
        <w:left w:val="none" w:sz="0" w:space="0" w:color="auto"/>
        <w:bottom w:val="none" w:sz="0" w:space="0" w:color="auto"/>
        <w:right w:val="none" w:sz="0" w:space="0" w:color="auto"/>
      </w:divBdr>
    </w:div>
    <w:div w:id="696584577">
      <w:bodyDiv w:val="1"/>
      <w:marLeft w:val="0"/>
      <w:marRight w:val="0"/>
      <w:marTop w:val="0"/>
      <w:marBottom w:val="0"/>
      <w:divBdr>
        <w:top w:val="none" w:sz="0" w:space="0" w:color="auto"/>
        <w:left w:val="none" w:sz="0" w:space="0" w:color="auto"/>
        <w:bottom w:val="none" w:sz="0" w:space="0" w:color="auto"/>
        <w:right w:val="none" w:sz="0" w:space="0" w:color="auto"/>
      </w:divBdr>
      <w:divsChild>
        <w:div w:id="842088920">
          <w:marLeft w:val="0"/>
          <w:marRight w:val="0"/>
          <w:marTop w:val="0"/>
          <w:marBottom w:val="0"/>
          <w:divBdr>
            <w:top w:val="none" w:sz="0" w:space="0" w:color="auto"/>
            <w:left w:val="none" w:sz="0" w:space="0" w:color="auto"/>
            <w:bottom w:val="none" w:sz="0" w:space="0" w:color="auto"/>
            <w:right w:val="none" w:sz="0" w:space="0" w:color="auto"/>
          </w:divBdr>
          <w:divsChild>
            <w:div w:id="872231851">
              <w:marLeft w:val="0"/>
              <w:marRight w:val="0"/>
              <w:marTop w:val="0"/>
              <w:marBottom w:val="0"/>
              <w:divBdr>
                <w:top w:val="none" w:sz="0" w:space="0" w:color="auto"/>
                <w:left w:val="none" w:sz="0" w:space="0" w:color="auto"/>
                <w:bottom w:val="none" w:sz="0" w:space="0" w:color="auto"/>
                <w:right w:val="none" w:sz="0" w:space="0" w:color="auto"/>
              </w:divBdr>
              <w:divsChild>
                <w:div w:id="1032848933">
                  <w:marLeft w:val="0"/>
                  <w:marRight w:val="0"/>
                  <w:marTop w:val="0"/>
                  <w:marBottom w:val="0"/>
                  <w:divBdr>
                    <w:top w:val="none" w:sz="0" w:space="0" w:color="auto"/>
                    <w:left w:val="none" w:sz="0" w:space="0" w:color="auto"/>
                    <w:bottom w:val="none" w:sz="0" w:space="0" w:color="auto"/>
                    <w:right w:val="none" w:sz="0" w:space="0" w:color="auto"/>
                  </w:divBdr>
                  <w:divsChild>
                    <w:div w:id="1280261072">
                      <w:marLeft w:val="0"/>
                      <w:marRight w:val="0"/>
                      <w:marTop w:val="0"/>
                      <w:marBottom w:val="0"/>
                      <w:divBdr>
                        <w:top w:val="none" w:sz="0" w:space="0" w:color="auto"/>
                        <w:left w:val="none" w:sz="0" w:space="0" w:color="auto"/>
                        <w:bottom w:val="none" w:sz="0" w:space="0" w:color="auto"/>
                        <w:right w:val="none" w:sz="0" w:space="0" w:color="auto"/>
                      </w:divBdr>
                      <w:divsChild>
                        <w:div w:id="1335112166">
                          <w:marLeft w:val="0"/>
                          <w:marRight w:val="0"/>
                          <w:marTop w:val="0"/>
                          <w:marBottom w:val="0"/>
                          <w:divBdr>
                            <w:top w:val="none" w:sz="0" w:space="0" w:color="auto"/>
                            <w:left w:val="none" w:sz="0" w:space="0" w:color="auto"/>
                            <w:bottom w:val="none" w:sz="0" w:space="0" w:color="auto"/>
                            <w:right w:val="none" w:sz="0" w:space="0" w:color="auto"/>
                          </w:divBdr>
                          <w:divsChild>
                            <w:div w:id="636760123">
                              <w:marLeft w:val="0"/>
                              <w:marRight w:val="0"/>
                              <w:marTop w:val="0"/>
                              <w:marBottom w:val="0"/>
                              <w:divBdr>
                                <w:top w:val="none" w:sz="0" w:space="0" w:color="auto"/>
                                <w:left w:val="none" w:sz="0" w:space="0" w:color="auto"/>
                                <w:bottom w:val="none" w:sz="0" w:space="0" w:color="auto"/>
                                <w:right w:val="none" w:sz="0" w:space="0" w:color="auto"/>
                              </w:divBdr>
                              <w:divsChild>
                                <w:div w:id="983853024">
                                  <w:marLeft w:val="0"/>
                                  <w:marRight w:val="0"/>
                                  <w:marTop w:val="0"/>
                                  <w:marBottom w:val="0"/>
                                  <w:divBdr>
                                    <w:top w:val="none" w:sz="0" w:space="0" w:color="auto"/>
                                    <w:left w:val="none" w:sz="0" w:space="0" w:color="auto"/>
                                    <w:bottom w:val="none" w:sz="0" w:space="0" w:color="auto"/>
                                    <w:right w:val="none" w:sz="0" w:space="0" w:color="auto"/>
                                  </w:divBdr>
                                  <w:divsChild>
                                    <w:div w:id="2022202242">
                                      <w:marLeft w:val="0"/>
                                      <w:marRight w:val="0"/>
                                      <w:marTop w:val="0"/>
                                      <w:marBottom w:val="0"/>
                                      <w:divBdr>
                                        <w:top w:val="none" w:sz="0" w:space="0" w:color="auto"/>
                                        <w:left w:val="none" w:sz="0" w:space="0" w:color="auto"/>
                                        <w:bottom w:val="none" w:sz="0" w:space="0" w:color="auto"/>
                                        <w:right w:val="none" w:sz="0" w:space="0" w:color="auto"/>
                                      </w:divBdr>
                                      <w:divsChild>
                                        <w:div w:id="104185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896051">
      <w:bodyDiv w:val="1"/>
      <w:marLeft w:val="0"/>
      <w:marRight w:val="0"/>
      <w:marTop w:val="0"/>
      <w:marBottom w:val="0"/>
      <w:divBdr>
        <w:top w:val="none" w:sz="0" w:space="0" w:color="auto"/>
        <w:left w:val="none" w:sz="0" w:space="0" w:color="auto"/>
        <w:bottom w:val="none" w:sz="0" w:space="0" w:color="auto"/>
        <w:right w:val="none" w:sz="0" w:space="0" w:color="auto"/>
      </w:divBdr>
    </w:div>
    <w:div w:id="94392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dmodo.com" TargetMode="External"/><Relationship Id="rId5" Type="http://schemas.openxmlformats.org/officeDocument/2006/relationships/hyperlink" Target="mailto:philip.matthews@cobbk12.org" TargetMode="External"/><Relationship Id="rId6" Type="http://schemas.openxmlformats.org/officeDocument/2006/relationships/hyperlink" Target="mailto:suzanne.manahan@cobbk12.org" TargetMode="External"/><Relationship Id="rId7" Type="http://schemas.openxmlformats.org/officeDocument/2006/relationships/hyperlink" Target="mailto:joel.schroter@cobbk12.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5542</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Lane Dye</dc:creator>
  <cp:lastModifiedBy>Microsoft Office User</cp:lastModifiedBy>
  <cp:revision>2</cp:revision>
  <cp:lastPrinted>2018-09-13T13:51:00Z</cp:lastPrinted>
  <dcterms:created xsi:type="dcterms:W3CDTF">2018-09-19T17:24:00Z</dcterms:created>
  <dcterms:modified xsi:type="dcterms:W3CDTF">2018-09-19T17:24:00Z</dcterms:modified>
</cp:coreProperties>
</file>